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DEDE44">
      <w:pPr>
        <w:tabs>
          <w:tab w:val="left" w:pos="7523"/>
        </w:tabs>
        <w:spacing w:before="156" w:beforeLines="50" w:after="156" w:afterLines="50" w:line="360" w:lineRule="auto"/>
        <w:jc w:val="center"/>
        <w:rPr>
          <w:sz w:val="24"/>
        </w:rPr>
      </w:pPr>
      <w:r>
        <w:rPr>
          <w:rFonts w:hint="eastAsia" w:ascii="黑体" w:hAnsi="黑体" w:eastAsia="黑体" w:cstheme="majorBidi"/>
          <w:b w:val="0"/>
          <w:color w:val="auto"/>
          <w:kern w:val="2"/>
          <w:sz w:val="28"/>
          <w:szCs w:val="28"/>
          <w:lang w:val="en-US" w:eastAsia="zh-CN" w:bidi="ar-SA"/>
        </w:rPr>
        <w:t>基于ResNet-34的猫狗图像分类模型设计与实现</w:t>
      </w:r>
    </w:p>
    <w:p w14:paraId="6B9A35B4">
      <w:pPr>
        <w:tabs>
          <w:tab w:val="left" w:pos="7523"/>
        </w:tabs>
        <w:spacing w:before="156" w:beforeLines="50" w:after="156" w:afterLines="50" w:line="360" w:lineRule="auto"/>
        <w:jc w:val="both"/>
        <w:rPr>
          <w:sz w:val="24"/>
        </w:rPr>
      </w:pPr>
    </w:p>
    <w:p w14:paraId="20499B37">
      <w:pPr>
        <w:pStyle w:val="27"/>
        <w:spacing w:line="360" w:lineRule="auto"/>
        <w:ind w:firstLine="420" w:firstLineChars="200"/>
        <w:rPr>
          <w:rFonts w:hint="eastAsia" w:ascii="楷体" w:hAnsi="楷体" w:eastAsia="楷体"/>
          <w:b w:val="0"/>
          <w:bCs/>
          <w:sz w:val="21"/>
          <w:szCs w:val="21"/>
        </w:rPr>
      </w:pPr>
      <w:r>
        <w:rPr>
          <w:rFonts w:hint="eastAsia" w:ascii="黑体" w:hAnsi="黑体" w:eastAsia="黑体"/>
          <w:b w:val="0"/>
          <w:bCs/>
          <w:sz w:val="21"/>
          <w:szCs w:val="21"/>
        </w:rPr>
        <w:t>摘  要：</w:t>
      </w:r>
      <w:r>
        <w:rPr>
          <w:rFonts w:hint="eastAsia" w:ascii="楷体" w:hAnsi="楷体" w:eastAsia="楷体"/>
          <w:b w:val="0"/>
          <w:bCs/>
          <w:sz w:val="21"/>
          <w:szCs w:val="21"/>
        </w:rPr>
        <w:t>本项目基于残差网络ResNet-34构建了一个高效的猫狗图像分类器，旨在探索深度残差网络在二分类任务中的性能优势。通过构建完整的数据预处理、模型训练、预测可视化与交互式部署流程，系统性验证了ResNet-34在复杂图像特征提取方面的能力。项目过程中采用Grad-CAM技术增强模型可解释性，帮助分析模型在不同样本中的决策依据。实验结果显示，所构建分类器在标准数据集上的训练与验证准确率均接近100%，模型表现出优良的分类能力与良好的泛化性能。研究同时分析了模型在边界样本处理中的不足，提出了进一步优化建议。该成果为图像分类相关应用提供了实践参考，并为后续在复杂图像场景中的模型设计积累了经验。</w:t>
      </w:r>
    </w:p>
    <w:p w14:paraId="7EFF4868">
      <w:pPr>
        <w:pStyle w:val="27"/>
        <w:spacing w:line="360" w:lineRule="auto"/>
        <w:ind w:firstLine="420" w:firstLineChars="200"/>
        <w:rPr>
          <w:rFonts w:hint="eastAsia" w:ascii="楷体" w:hAnsi="楷体" w:eastAsia="楷体"/>
          <w:b w:val="0"/>
          <w:bCs/>
          <w:sz w:val="21"/>
          <w:szCs w:val="21"/>
        </w:rPr>
      </w:pPr>
      <w:r>
        <w:rPr>
          <w:rFonts w:hint="eastAsia" w:ascii="黑体" w:hAnsi="黑体" w:eastAsia="黑体"/>
          <w:b w:val="0"/>
          <w:bCs/>
          <w:sz w:val="21"/>
          <w:szCs w:val="21"/>
        </w:rPr>
        <w:t>关键词:</w:t>
      </w:r>
      <w:r>
        <w:rPr>
          <w:rFonts w:hint="eastAsia" w:ascii="楷体" w:hAnsi="楷体" w:eastAsia="楷体"/>
          <w:b w:val="0"/>
          <w:bCs/>
          <w:sz w:val="21"/>
          <w:szCs w:val="21"/>
        </w:rPr>
        <w:t>猫狗分类 残差网络 ResNet-34 深度学习 Grad-CAM 图像分类 模型可解释性</w:t>
      </w:r>
    </w:p>
    <w:p w14:paraId="4FB6E60D">
      <w:pPr>
        <w:pStyle w:val="27"/>
        <w:spacing w:line="360" w:lineRule="auto"/>
        <w:ind w:firstLine="420" w:firstLineChars="200"/>
        <w:rPr>
          <w:rFonts w:hint="eastAsia" w:ascii="楷体" w:hAnsi="楷体" w:eastAsia="楷体"/>
          <w:b w:val="0"/>
          <w:bCs/>
          <w:sz w:val="21"/>
          <w:szCs w:val="21"/>
        </w:rPr>
      </w:pPr>
    </w:p>
    <w:p w14:paraId="34078FCF">
      <w:pPr>
        <w:tabs>
          <w:tab w:val="left" w:pos="7523"/>
        </w:tabs>
        <w:spacing w:line="360" w:lineRule="auto"/>
        <w:jc w:val="center"/>
        <w:rPr>
          <w:i/>
          <w:color w:val="FF0000"/>
          <w:sz w:val="24"/>
        </w:rPr>
      </w:pPr>
    </w:p>
    <w:p w14:paraId="0CEACE77">
      <w:pPr>
        <w:tabs>
          <w:tab w:val="left" w:pos="7523"/>
        </w:tabs>
        <w:spacing w:line="360" w:lineRule="auto"/>
        <w:jc w:val="left"/>
        <w:rPr>
          <w:rFonts w:hint="eastAsia" w:ascii="黑体" w:hAnsi="黑体" w:eastAsia="黑体" w:cs="黑体"/>
          <w:b/>
          <w:bCs w:val="0"/>
          <w:color w:val="000000" w:themeColor="text1"/>
          <w:sz w:val="28"/>
          <w:szCs w:val="28"/>
          <w14:textFill>
            <w14:solidFill>
              <w14:schemeClr w14:val="tx1"/>
            </w14:solidFill>
          </w14:textFill>
        </w:rPr>
      </w:pPr>
      <w:r>
        <w:rPr>
          <w:rFonts w:hint="eastAsia" w:ascii="黑体" w:hAnsi="黑体" w:eastAsia="黑体" w:cs="黑体"/>
          <w:b/>
          <w:bCs w:val="0"/>
          <w:color w:val="000000" w:themeColor="text1"/>
          <w:sz w:val="28"/>
          <w:szCs w:val="28"/>
          <w14:textFill>
            <w14:solidFill>
              <w14:schemeClr w14:val="tx1"/>
            </w14:solidFill>
          </w14:textFill>
        </w:rPr>
        <w:t>1</w:t>
      </w:r>
      <w:r>
        <w:rPr>
          <w:rFonts w:hint="eastAsia" w:ascii="黑体" w:hAnsi="黑体" w:eastAsia="黑体" w:cs="黑体"/>
          <w:b/>
          <w:bCs w:val="0"/>
          <w:color w:val="000000" w:themeColor="text1"/>
          <w:sz w:val="28"/>
          <w:szCs w:val="28"/>
          <w:lang w:val="en-US" w:eastAsia="zh-CN"/>
          <w14:textFill>
            <w14:solidFill>
              <w14:schemeClr w14:val="tx1"/>
            </w14:solidFill>
          </w14:textFill>
        </w:rPr>
        <w:t>.</w:t>
      </w:r>
      <w:r>
        <w:rPr>
          <w:rFonts w:hint="eastAsia" w:ascii="黑体" w:hAnsi="黑体" w:eastAsia="黑体" w:cs="黑体"/>
          <w:b/>
          <w:bCs w:val="0"/>
          <w:color w:val="000000" w:themeColor="text1"/>
          <w:sz w:val="28"/>
          <w:szCs w:val="28"/>
          <w14:textFill>
            <w14:solidFill>
              <w14:schemeClr w14:val="tx1"/>
            </w14:solidFill>
          </w14:textFill>
        </w:rPr>
        <w:t>研究目的与意义</w:t>
      </w:r>
    </w:p>
    <w:p w14:paraId="73FA48DD">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21</w:t>
      </w:r>
      <w:r>
        <w:rPr>
          <w:rFonts w:hint="eastAsia" w:ascii="宋体" w:hAnsi="宋体" w:eastAsia="宋体" w:cs="宋体"/>
          <w:i w:val="0"/>
          <w:iCs w:val="0"/>
          <w:caps w:val="0"/>
          <w:color w:val="0D0D0D"/>
          <w:spacing w:val="0"/>
          <w:sz w:val="24"/>
          <w:szCs w:val="24"/>
          <w:shd w:val="clear" w:fill="FFFFFF"/>
          <w:lang w:val="en-US" w:eastAsia="zh-CN"/>
        </w:rPr>
        <w:t>世纪的新一代信息技术有了突破创新以及广泛实用性普及，例如云计算、移动互联网和物联网等，这意味着人类社会正以高速跨进大数据时代。越来越多的行业对大数据的发展与应用都抱有积极态度，而更多的用户为了提升自身的工作效率也开始去尝试或考虑如何运用大数据类的解决方案。 随着数据化的逐步推进，继传统企业三大竞争策略陆续问世后，大数据已然成为企业可以运营的第四种全新战略</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begin"/>
      </w:r>
      <w:r>
        <w:rPr>
          <w:rFonts w:hint="eastAsia" w:ascii="宋体" w:hAnsi="宋体" w:eastAsia="宋体" w:cs="宋体"/>
          <w:i w:val="0"/>
          <w:iCs w:val="0"/>
          <w:caps w:val="0"/>
          <w:color w:val="0D0D0D"/>
          <w:spacing w:val="0"/>
          <w:sz w:val="24"/>
          <w:szCs w:val="24"/>
          <w:shd w:val="clear" w:fill="FFFFFF"/>
          <w:vertAlign w:val="superscript"/>
          <w:lang w:val="en-US" w:eastAsia="zh-CN"/>
        </w:rPr>
        <w:instrText xml:space="preserve"> REF _Ref7870 \r \h </w:instrTex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separate"/>
      </w:r>
      <w:r>
        <w:rPr>
          <w:rFonts w:hint="eastAsia" w:ascii="宋体" w:hAnsi="宋体" w:eastAsia="宋体" w:cs="宋体"/>
          <w:i w:val="0"/>
          <w:iCs w:val="0"/>
          <w:caps w:val="0"/>
          <w:color w:val="0D0D0D"/>
          <w:spacing w:val="0"/>
          <w:sz w:val="24"/>
          <w:szCs w:val="24"/>
          <w:shd w:val="clear" w:fill="FFFFFF"/>
          <w:vertAlign w:val="superscript"/>
          <w:lang w:val="en-US" w:eastAsia="zh-CN"/>
        </w:rPr>
        <w:t>[1]</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end"/>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begin"/>
      </w:r>
      <w:r>
        <w:rPr>
          <w:rFonts w:hint="eastAsia" w:ascii="宋体" w:hAnsi="宋体" w:eastAsia="宋体" w:cs="宋体"/>
          <w:i w:val="0"/>
          <w:iCs w:val="0"/>
          <w:caps w:val="0"/>
          <w:color w:val="0D0D0D"/>
          <w:spacing w:val="0"/>
          <w:sz w:val="24"/>
          <w:szCs w:val="24"/>
          <w:shd w:val="clear" w:fill="FFFFFF"/>
          <w:vertAlign w:val="superscript"/>
          <w:lang w:val="en-US" w:eastAsia="zh-CN"/>
        </w:rPr>
        <w:instrText xml:space="preserve"> REF _Ref7873 \r \h </w:instrTex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separate"/>
      </w:r>
      <w:r>
        <w:rPr>
          <w:rFonts w:hint="eastAsia" w:ascii="宋体" w:hAnsi="宋体" w:eastAsia="宋体" w:cs="宋体"/>
          <w:i w:val="0"/>
          <w:iCs w:val="0"/>
          <w:caps w:val="0"/>
          <w:color w:val="0D0D0D"/>
          <w:spacing w:val="0"/>
          <w:sz w:val="24"/>
          <w:szCs w:val="24"/>
          <w:shd w:val="clear" w:fill="FFFFFF"/>
          <w:vertAlign w:val="superscript"/>
          <w:lang w:val="en-US" w:eastAsia="zh-CN"/>
        </w:rPr>
        <w:t>[2]</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end"/>
      </w:r>
      <w:r>
        <w:rPr>
          <w:rFonts w:hint="eastAsia" w:ascii="宋体" w:hAnsi="宋体" w:eastAsia="宋体" w:cs="宋体"/>
          <w:i w:val="0"/>
          <w:iCs w:val="0"/>
          <w:caps w:val="0"/>
          <w:color w:val="0D0D0D"/>
          <w:spacing w:val="0"/>
          <w:sz w:val="24"/>
          <w:szCs w:val="24"/>
          <w:shd w:val="clear" w:fill="FFFFFF"/>
          <w:lang w:val="en-US" w:eastAsia="zh-CN"/>
        </w:rPr>
        <w:t>。</w:t>
      </w:r>
    </w:p>
    <w:p w14:paraId="3F9A0230">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图像分类是计算机视觉领域的基础任务，而猫狗分类作为经典的二分类问题，已成为评估深度学习模型性能的标准测试之一。随着深度学习技术的发展，卷积神经网络(CNN)在图像识别领域取得了巨大成功</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begin"/>
      </w:r>
      <w:r>
        <w:rPr>
          <w:rFonts w:hint="eastAsia" w:ascii="宋体" w:hAnsi="宋体" w:eastAsia="宋体" w:cs="宋体"/>
          <w:i w:val="0"/>
          <w:iCs w:val="0"/>
          <w:caps w:val="0"/>
          <w:color w:val="0D0D0D"/>
          <w:spacing w:val="0"/>
          <w:sz w:val="24"/>
          <w:szCs w:val="24"/>
          <w:shd w:val="clear" w:fill="FFFFFF"/>
          <w:vertAlign w:val="superscript"/>
          <w:lang w:val="en-US" w:eastAsia="zh-CN"/>
        </w:rPr>
        <w:instrText xml:space="preserve"> REF _Ref8017 \r \h </w:instrTex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separate"/>
      </w:r>
      <w:r>
        <w:rPr>
          <w:rFonts w:hint="eastAsia" w:ascii="宋体" w:hAnsi="宋体" w:eastAsia="宋体" w:cs="宋体"/>
          <w:i w:val="0"/>
          <w:iCs w:val="0"/>
          <w:caps w:val="0"/>
          <w:color w:val="0D0D0D"/>
          <w:spacing w:val="0"/>
          <w:sz w:val="24"/>
          <w:szCs w:val="24"/>
          <w:shd w:val="clear" w:fill="FFFFFF"/>
          <w:vertAlign w:val="superscript"/>
          <w:lang w:val="en-US" w:eastAsia="zh-CN"/>
        </w:rPr>
        <w:t>[3]</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end"/>
      </w:r>
      <w:r>
        <w:rPr>
          <w:rFonts w:hint="eastAsia" w:ascii="宋体" w:hAnsi="宋体" w:eastAsia="宋体" w:cs="宋体"/>
          <w:i w:val="0"/>
          <w:iCs w:val="0"/>
          <w:caps w:val="0"/>
          <w:color w:val="0D0D0D"/>
          <w:spacing w:val="0"/>
          <w:sz w:val="24"/>
          <w:szCs w:val="24"/>
          <w:shd w:val="clear" w:fill="FFFFFF"/>
          <w:lang w:val="en-US" w:eastAsia="zh-CN"/>
        </w:rPr>
        <w:t>。然而，传统CNN在网络加深时常面临梯度消失和退化问题，这限制了模型性能的进一步提升。</w:t>
      </w:r>
    </w:p>
    <w:p w14:paraId="757928E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残差网络(ResNet)的提出有效解决了上述问题。何凯明等人在2015年提出的ResNet模型获得了CVPR最佳论文奖，并在ImageNet比赛中获得第一名，其简单而实用的设计使其在检测、分割和识别等多个领域得到广泛应用</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begin"/>
      </w:r>
      <w:r>
        <w:rPr>
          <w:rFonts w:hint="eastAsia" w:ascii="宋体" w:hAnsi="宋体" w:eastAsia="宋体" w:cs="宋体"/>
          <w:i w:val="0"/>
          <w:iCs w:val="0"/>
          <w:caps w:val="0"/>
          <w:color w:val="0D0D0D"/>
          <w:spacing w:val="0"/>
          <w:sz w:val="24"/>
          <w:szCs w:val="24"/>
          <w:shd w:val="clear" w:fill="FFFFFF"/>
          <w:vertAlign w:val="superscript"/>
          <w:lang w:val="en-US" w:eastAsia="zh-CN"/>
        </w:rPr>
        <w:instrText xml:space="preserve"> REF _Ref9980 \r \h </w:instrTex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separate"/>
      </w:r>
      <w:r>
        <w:rPr>
          <w:rFonts w:hint="eastAsia" w:ascii="宋体" w:hAnsi="宋体" w:eastAsia="宋体" w:cs="宋体"/>
          <w:i w:val="0"/>
          <w:iCs w:val="0"/>
          <w:caps w:val="0"/>
          <w:color w:val="0D0D0D"/>
          <w:spacing w:val="0"/>
          <w:sz w:val="24"/>
          <w:szCs w:val="24"/>
          <w:shd w:val="clear" w:fill="FFFFFF"/>
          <w:vertAlign w:val="superscript"/>
          <w:lang w:val="en-US" w:eastAsia="zh-CN"/>
        </w:rPr>
        <w:t>[4]</w:t>
      </w:r>
      <w:r>
        <w:rPr>
          <w:rFonts w:hint="eastAsia" w:ascii="宋体" w:hAnsi="宋体" w:eastAsia="宋体" w:cs="宋体"/>
          <w:i w:val="0"/>
          <w:iCs w:val="0"/>
          <w:caps w:val="0"/>
          <w:color w:val="0D0D0D"/>
          <w:spacing w:val="0"/>
          <w:sz w:val="24"/>
          <w:szCs w:val="24"/>
          <w:shd w:val="clear" w:fill="FFFFFF"/>
          <w:vertAlign w:val="superscript"/>
          <w:lang w:val="en-US" w:eastAsia="zh-CN"/>
        </w:rPr>
        <w:fldChar w:fldCharType="end"/>
      </w:r>
      <w:r>
        <w:rPr>
          <w:rFonts w:hint="eastAsia" w:ascii="宋体" w:hAnsi="宋体" w:eastAsia="宋体" w:cs="宋体"/>
          <w:i w:val="0"/>
          <w:iCs w:val="0"/>
          <w:caps w:val="0"/>
          <w:color w:val="0D0D0D"/>
          <w:spacing w:val="0"/>
          <w:sz w:val="24"/>
          <w:szCs w:val="24"/>
          <w:shd w:val="clear" w:fill="FFFFFF"/>
          <w:lang w:val="en-US" w:eastAsia="zh-CN"/>
        </w:rPr>
        <w:t>。本研究选择ResNet</w:t>
      </w:r>
      <w:r>
        <w:rPr>
          <w:rFonts w:hint="eastAsia" w:ascii="宋体" w:hAnsi="宋体" w:cs="宋体"/>
          <w:i w:val="0"/>
          <w:iCs w:val="0"/>
          <w:caps w:val="0"/>
          <w:color w:val="0D0D0D"/>
          <w:spacing w:val="0"/>
          <w:sz w:val="24"/>
          <w:szCs w:val="24"/>
          <w:shd w:val="clear" w:fill="FFFFFF"/>
          <w:lang w:val="en-US" w:eastAsia="zh-CN"/>
        </w:rPr>
        <w:t>-</w:t>
      </w:r>
      <w:r>
        <w:rPr>
          <w:rFonts w:hint="eastAsia" w:ascii="宋体" w:hAnsi="宋体" w:eastAsia="宋体" w:cs="宋体"/>
          <w:i w:val="0"/>
          <w:iCs w:val="0"/>
          <w:caps w:val="0"/>
          <w:color w:val="0D0D0D"/>
          <w:spacing w:val="0"/>
          <w:sz w:val="24"/>
          <w:szCs w:val="24"/>
          <w:shd w:val="clear" w:fill="FFFFFF"/>
          <w:lang w:val="en-US" w:eastAsia="zh-CN"/>
        </w:rPr>
        <w:t>34作为基础架构，旨在探索其在猫狗分类任务中的优势，并为相关应用提供技术支持。</w:t>
      </w:r>
    </w:p>
    <w:p w14:paraId="19052502">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随着人工智能在图像识别领域的不断突破，猫狗分类作为最具代表性的二分类任务之一，既具有理论研究价值，也有广泛的工业应用前景。本项目旨在基于残差网络</w:t>
      </w:r>
      <w:r>
        <w:rPr>
          <w:rFonts w:hint="eastAsia" w:ascii="宋体" w:hAnsi="宋体" w:cs="宋体"/>
          <w:i w:val="0"/>
          <w:iCs w:val="0"/>
          <w:caps w:val="0"/>
          <w:color w:val="0D0D0D"/>
          <w:spacing w:val="0"/>
          <w:sz w:val="24"/>
          <w:szCs w:val="24"/>
          <w:shd w:val="clear" w:fill="FFFFFF"/>
          <w:lang w:val="en-US" w:eastAsia="zh-CN"/>
        </w:rPr>
        <w:t>以</w:t>
      </w:r>
      <w:r>
        <w:rPr>
          <w:rFonts w:hint="eastAsia" w:ascii="宋体" w:hAnsi="宋体" w:eastAsia="宋体" w:cs="宋体"/>
          <w:i w:val="0"/>
          <w:iCs w:val="0"/>
          <w:caps w:val="0"/>
          <w:color w:val="0D0D0D"/>
          <w:spacing w:val="0"/>
          <w:sz w:val="24"/>
          <w:szCs w:val="24"/>
          <w:shd w:val="clear" w:fill="FFFFFF"/>
          <w:lang w:val="en-US" w:eastAsia="zh-CN"/>
        </w:rPr>
        <w:t>ResNet34</w:t>
      </w:r>
      <w:r>
        <w:rPr>
          <w:rFonts w:hint="eastAsia" w:ascii="宋体" w:hAnsi="宋体" w:cs="宋体"/>
          <w:i w:val="0"/>
          <w:iCs w:val="0"/>
          <w:caps w:val="0"/>
          <w:color w:val="0D0D0D"/>
          <w:spacing w:val="0"/>
          <w:sz w:val="24"/>
          <w:szCs w:val="24"/>
          <w:shd w:val="clear" w:fill="FFFFFF"/>
          <w:lang w:val="en-US" w:eastAsia="zh-CN"/>
        </w:rPr>
        <w:t>为例</w:t>
      </w:r>
      <w:r>
        <w:rPr>
          <w:rFonts w:hint="eastAsia" w:ascii="宋体" w:hAnsi="宋体" w:eastAsia="宋体" w:cs="宋体"/>
          <w:i w:val="0"/>
          <w:iCs w:val="0"/>
          <w:caps w:val="0"/>
          <w:color w:val="0D0D0D"/>
          <w:spacing w:val="0"/>
          <w:sz w:val="24"/>
          <w:szCs w:val="24"/>
          <w:shd w:val="clear" w:fill="FFFFFF"/>
          <w:lang w:val="en-US" w:eastAsia="zh-CN"/>
        </w:rPr>
        <w:t>构建一套高效、鲁棒的猫狗图像分类系统。具体目标包括：</w:t>
      </w:r>
    </w:p>
    <w:p w14:paraId="0702FA4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1.</w:t>
      </w:r>
      <w:r>
        <w:rPr>
          <w:rFonts w:hint="eastAsia" w:ascii="宋体" w:hAnsi="宋体" w:eastAsia="宋体" w:cs="宋体"/>
          <w:i w:val="0"/>
          <w:iCs w:val="0"/>
          <w:caps w:val="0"/>
          <w:color w:val="0D0D0D"/>
          <w:spacing w:val="0"/>
          <w:sz w:val="24"/>
          <w:szCs w:val="24"/>
          <w:shd w:val="clear" w:fill="FFFFFF"/>
          <w:lang w:val="en-US" w:eastAsia="zh-CN"/>
        </w:rPr>
        <w:t>探索并验证残差网络在图像二分类任务中的优势，利用其独特的跳跃连接结构解决深层网络训练中的梯度消失问题</w:t>
      </w:r>
      <w:r>
        <w:rPr>
          <w:rFonts w:hint="eastAsia" w:ascii="宋体" w:hAnsi="宋体" w:cs="宋体"/>
          <w:i w:val="0"/>
          <w:iCs w:val="0"/>
          <w:caps w:val="0"/>
          <w:color w:val="0D0D0D"/>
          <w:spacing w:val="0"/>
          <w:sz w:val="24"/>
          <w:szCs w:val="24"/>
          <w:shd w:val="clear" w:fill="FFFFFF"/>
          <w:lang w:val="en-US" w:eastAsia="zh-CN"/>
        </w:rPr>
        <w:t>。</w:t>
      </w:r>
    </w:p>
    <w:p w14:paraId="79261C7C">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2.</w:t>
      </w:r>
      <w:r>
        <w:rPr>
          <w:rFonts w:hint="eastAsia" w:ascii="宋体" w:hAnsi="宋体" w:eastAsia="宋体" w:cs="宋体"/>
          <w:i w:val="0"/>
          <w:iCs w:val="0"/>
          <w:caps w:val="0"/>
          <w:color w:val="0D0D0D"/>
          <w:spacing w:val="0"/>
          <w:sz w:val="24"/>
          <w:szCs w:val="24"/>
          <w:shd w:val="clear" w:fill="FFFFFF"/>
          <w:lang w:val="en-US" w:eastAsia="zh-CN"/>
        </w:rPr>
        <w:t>构建完整的训练与预测流程，从数据预处理、模型构建、训练调优到结果可视化，全面展示模型性能</w:t>
      </w:r>
      <w:r>
        <w:rPr>
          <w:rFonts w:hint="eastAsia" w:ascii="宋体" w:hAnsi="宋体" w:cs="宋体"/>
          <w:i w:val="0"/>
          <w:iCs w:val="0"/>
          <w:caps w:val="0"/>
          <w:color w:val="0D0D0D"/>
          <w:spacing w:val="0"/>
          <w:sz w:val="24"/>
          <w:szCs w:val="24"/>
          <w:shd w:val="clear" w:fill="FFFFFF"/>
          <w:lang w:val="en-US" w:eastAsia="zh-CN"/>
        </w:rPr>
        <w:t>。</w:t>
      </w:r>
    </w:p>
    <w:p w14:paraId="786F0F4D">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3.</w:t>
      </w:r>
      <w:r>
        <w:rPr>
          <w:rFonts w:hint="eastAsia" w:ascii="宋体" w:hAnsi="宋体" w:eastAsia="宋体" w:cs="宋体"/>
          <w:i w:val="0"/>
          <w:iCs w:val="0"/>
          <w:caps w:val="0"/>
          <w:color w:val="0D0D0D"/>
          <w:spacing w:val="0"/>
          <w:sz w:val="24"/>
          <w:szCs w:val="24"/>
          <w:shd w:val="clear" w:fill="FFFFFF"/>
          <w:lang w:val="en-US" w:eastAsia="zh-CN"/>
        </w:rPr>
        <w:t>实现工业级部署的初步尝试，为后续在大规模数据场景下的模型优化提供经验支持</w:t>
      </w:r>
      <w:r>
        <w:rPr>
          <w:rFonts w:hint="eastAsia" w:ascii="宋体" w:hAnsi="宋体" w:cs="宋体"/>
          <w:i w:val="0"/>
          <w:iCs w:val="0"/>
          <w:caps w:val="0"/>
          <w:color w:val="0D0D0D"/>
          <w:spacing w:val="0"/>
          <w:sz w:val="24"/>
          <w:szCs w:val="24"/>
          <w:shd w:val="clear" w:fill="FFFFFF"/>
          <w:lang w:val="en-US" w:eastAsia="zh-CN"/>
        </w:rPr>
        <w:t>。</w:t>
      </w:r>
    </w:p>
    <w:p w14:paraId="13AD75D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通过上述目标的实现，能够为图像分类、自动化标注及相关智能应用提供技术支撑，同时也为科研演进提供一种迁移研究范式的实践案例。</w:t>
      </w:r>
    </w:p>
    <w:p w14:paraId="3441BF27">
      <w:pPr>
        <w:tabs>
          <w:tab w:val="left" w:pos="7523"/>
        </w:tabs>
        <w:spacing w:line="360" w:lineRule="auto"/>
        <w:jc w:val="left"/>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2 研究内容与总体方案</w:t>
      </w:r>
    </w:p>
    <w:p w14:paraId="5703D923">
      <w:pPr>
        <w:keepNext w:val="0"/>
        <w:keepLines w:val="0"/>
        <w:pageBreakBefore w:val="0"/>
        <w:widowControl w:val="0"/>
        <w:tabs>
          <w:tab w:val="left" w:pos="7523"/>
        </w:tabs>
        <w:kinsoku/>
        <w:wordWrap/>
        <w:overflowPunct/>
        <w:topLinePunct w:val="0"/>
        <w:autoSpaceDE/>
        <w:autoSpaceDN/>
        <w:bidi w:val="0"/>
        <w:adjustRightInd/>
        <w:snapToGrid/>
        <w:spacing w:line="360" w:lineRule="auto"/>
        <w:jc w:val="left"/>
        <w:textAlignment w:val="auto"/>
        <w:rPr>
          <w:rFonts w:hint="eastAsia" w:ascii="宋体" w:hAnsi="宋体" w:eastAsia="宋体" w:cs="宋体"/>
          <w:b/>
          <w:bCs/>
          <w:i w:val="0"/>
          <w:iCs w:val="0"/>
          <w:caps w:val="0"/>
          <w:color w:val="0D0D0D"/>
          <w:spacing w:val="0"/>
          <w:kern w:val="2"/>
          <w:sz w:val="24"/>
          <w:szCs w:val="24"/>
          <w:shd w:val="clear" w:fill="FFFFFF"/>
          <w:lang w:val="en-US" w:eastAsia="zh-CN" w:bidi="ar-SA"/>
        </w:rPr>
      </w:pPr>
      <w:r>
        <w:rPr>
          <w:rFonts w:hint="default" w:ascii="宋体" w:hAnsi="宋体" w:eastAsia="宋体" w:cs="宋体"/>
          <w:b/>
          <w:bCs/>
          <w:i w:val="0"/>
          <w:iCs w:val="0"/>
          <w:caps w:val="0"/>
          <w:color w:val="0D0D0D"/>
          <w:spacing w:val="0"/>
          <w:kern w:val="2"/>
          <w:sz w:val="24"/>
          <w:szCs w:val="24"/>
          <w:shd w:val="clear" w:fill="FFFFFF"/>
          <w:lang w:val="en-US" w:eastAsia="zh-CN" w:bidi="ar-SA"/>
        </w:rPr>
        <w:t>2.1 系统架构设计</w:t>
      </w:r>
    </w:p>
    <w:p w14:paraId="3A67B636">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eastAsia="宋体" w:cs="宋体"/>
          <w:i w:val="0"/>
          <w:iCs w:val="0"/>
          <w:caps w:val="0"/>
          <w:color w:val="0D0D0D"/>
          <w:spacing w:val="0"/>
          <w:kern w:val="2"/>
          <w:sz w:val="24"/>
          <w:szCs w:val="24"/>
          <w:shd w:val="clear" w:fill="FFFFFF"/>
          <w:lang w:val="en-US" w:eastAsia="zh-CN" w:bidi="ar-SA"/>
        </w:rPr>
        <w:t>本项目的研究内容主要包括以下几个模块：</w:t>
      </w:r>
    </w:p>
    <w:p w14:paraId="36A3A83A">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1.数据预处理模块（dataset.py):</w:t>
      </w:r>
      <w:r>
        <w:rPr>
          <w:rFonts w:hint="eastAsia" w:ascii="宋体" w:hAnsi="宋体" w:eastAsia="宋体" w:cs="宋体"/>
          <w:i w:val="0"/>
          <w:iCs w:val="0"/>
          <w:caps w:val="0"/>
          <w:color w:val="0D0D0D"/>
          <w:spacing w:val="0"/>
          <w:kern w:val="2"/>
          <w:sz w:val="24"/>
          <w:szCs w:val="24"/>
          <w:shd w:val="clear" w:fill="FFFFFF"/>
          <w:lang w:val="en-US" w:eastAsia="zh-CN" w:bidi="ar-SA"/>
        </w:rPr>
        <w:t>利用自定义数据集加载器（data_set）对猫狗图像数据进行处理，使用图像预处理操作</w:t>
      </w:r>
      <w:r>
        <w:rPr>
          <w:rFonts w:hint="eastAsia" w:ascii="宋体" w:hAnsi="宋体" w:cs="宋体"/>
          <w:i w:val="0"/>
          <w:iCs w:val="0"/>
          <w:caps w:val="0"/>
          <w:color w:val="0D0D0D"/>
          <w:spacing w:val="0"/>
          <w:kern w:val="2"/>
          <w:sz w:val="24"/>
          <w:szCs w:val="24"/>
          <w:shd w:val="clear" w:fill="FFFFFF"/>
          <w:lang w:val="en-US" w:eastAsia="zh-CN" w:bidi="ar-SA"/>
        </w:rPr>
        <w:t>，</w:t>
      </w:r>
      <w:r>
        <w:rPr>
          <w:rFonts w:hint="eastAsia" w:ascii="宋体" w:hAnsi="宋体" w:eastAsia="宋体" w:cs="宋体"/>
          <w:i w:val="0"/>
          <w:iCs w:val="0"/>
          <w:caps w:val="0"/>
          <w:color w:val="0D0D0D"/>
          <w:spacing w:val="0"/>
          <w:kern w:val="2"/>
          <w:sz w:val="24"/>
          <w:szCs w:val="24"/>
          <w:shd w:val="clear" w:fill="FFFFFF"/>
          <w:lang w:val="en-US" w:eastAsia="zh-CN" w:bidi="ar-SA"/>
        </w:rPr>
        <w:t>如Resize、ToTensor保证输入尺寸一致，为后续模型训练提供标准化数据支持。</w:t>
      </w:r>
    </w:p>
    <w:p w14:paraId="267FA0D2">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2.模型训练模块（train.py+model.py）:</w:t>
      </w:r>
      <w:r>
        <w:rPr>
          <w:rFonts w:hint="eastAsia" w:ascii="宋体" w:hAnsi="宋体" w:eastAsia="宋体" w:cs="宋体"/>
          <w:i w:val="0"/>
          <w:iCs w:val="0"/>
          <w:caps w:val="0"/>
          <w:color w:val="0D0D0D"/>
          <w:spacing w:val="0"/>
          <w:kern w:val="2"/>
          <w:sz w:val="24"/>
          <w:szCs w:val="24"/>
          <w:shd w:val="clear" w:fill="FFFFFF"/>
          <w:lang w:val="en-US" w:eastAsia="zh-CN" w:bidi="ar-SA"/>
        </w:rPr>
        <w:t>选用残差网络ResNet34作为基础模型，通过权重初始化优化网络收敛性能。该模型凭借其跳跃连接设计，有效缓解了深层网络中的梯度消失问题，为分类任务提供稳定、高效的特征提取能力。</w:t>
      </w:r>
    </w:p>
    <w:p w14:paraId="021B0BD9">
      <w:pPr>
        <w:keepNext w:val="0"/>
        <w:keepLines w:val="0"/>
        <w:pageBreakBefore w:val="0"/>
        <w:widowControl w:val="0"/>
        <w:tabs>
          <w:tab w:val="left" w:pos="7523"/>
        </w:tabs>
        <w:kinsoku/>
        <w:wordWrap/>
        <w:overflowPunct/>
        <w:topLinePunct w:val="0"/>
        <w:autoSpaceDE/>
        <w:autoSpaceDN/>
        <w:bidi w:val="0"/>
        <w:adjustRightInd/>
        <w:snapToGrid/>
        <w:spacing w:line="360" w:lineRule="auto"/>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同时</w:t>
      </w:r>
      <w:r>
        <w:rPr>
          <w:rFonts w:hint="eastAsia" w:ascii="宋体" w:hAnsi="宋体" w:eastAsia="宋体" w:cs="宋体"/>
          <w:i w:val="0"/>
          <w:iCs w:val="0"/>
          <w:caps w:val="0"/>
          <w:color w:val="0D0D0D"/>
          <w:spacing w:val="0"/>
          <w:kern w:val="2"/>
          <w:sz w:val="24"/>
          <w:szCs w:val="24"/>
          <w:shd w:val="clear" w:fill="FFFFFF"/>
          <w:lang w:val="en-US" w:eastAsia="zh-CN" w:bidi="ar-SA"/>
        </w:rPr>
        <w:t>采用交叉熵损失函数作为优化目标，利用Adam优化器进行参数更新，并结合学习率调度策略（StepLR）进行动态调整。训练过程中同时记录训练集和验证集的损失、准确率，确保模型在不同阶段均能保持良好性能。</w:t>
      </w:r>
    </w:p>
    <w:p w14:paraId="318CC9E2">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3.</w:t>
      </w:r>
      <w:r>
        <w:rPr>
          <w:rFonts w:hint="eastAsia" w:ascii="宋体" w:hAnsi="宋体" w:eastAsia="宋体" w:cs="宋体"/>
          <w:i w:val="0"/>
          <w:iCs w:val="0"/>
          <w:caps w:val="0"/>
          <w:color w:val="0D0D0D"/>
          <w:spacing w:val="0"/>
          <w:kern w:val="2"/>
          <w:sz w:val="24"/>
          <w:szCs w:val="24"/>
          <w:shd w:val="clear" w:fill="FFFFFF"/>
          <w:lang w:val="en-US" w:eastAsia="zh-CN" w:bidi="ar-SA"/>
        </w:rPr>
        <w:t>预测结果模块（evaluate.py）:在训练完成后，利用测试数据对模型进行预测，并将预测结果写入CSV文件，同时对部分样本进行图像展示，直观呈现模型分类效果。</w:t>
      </w:r>
    </w:p>
    <w:p w14:paraId="3EA1F83F">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kern w:val="2"/>
          <w:sz w:val="24"/>
          <w:szCs w:val="24"/>
          <w:shd w:val="clear" w:fill="FFFFFF"/>
          <w:lang w:val="en-US" w:eastAsia="zh-CN" w:bidi="ar-SA"/>
        </w:rPr>
      </w:pPr>
      <w:r>
        <w:rPr>
          <w:rFonts w:hint="eastAsia" w:ascii="宋体" w:hAnsi="宋体" w:cs="宋体"/>
          <w:i w:val="0"/>
          <w:iCs w:val="0"/>
          <w:caps w:val="0"/>
          <w:color w:val="0D0D0D"/>
          <w:spacing w:val="0"/>
          <w:kern w:val="2"/>
          <w:sz w:val="24"/>
          <w:szCs w:val="24"/>
          <w:shd w:val="clear" w:fill="FFFFFF"/>
          <w:lang w:val="en-US" w:eastAsia="zh-CN" w:bidi="ar-SA"/>
        </w:rPr>
        <w:t>4</w:t>
      </w:r>
      <w:r>
        <w:rPr>
          <w:rFonts w:hint="eastAsia" w:ascii="宋体" w:hAnsi="宋体" w:eastAsia="宋体" w:cs="宋体"/>
          <w:i w:val="0"/>
          <w:iCs w:val="0"/>
          <w:caps w:val="0"/>
          <w:color w:val="0D0D0D"/>
          <w:spacing w:val="0"/>
          <w:kern w:val="2"/>
          <w:sz w:val="24"/>
          <w:szCs w:val="24"/>
          <w:shd w:val="clear" w:fill="FFFFFF"/>
          <w:lang w:val="en-US" w:eastAsia="zh-CN" w:bidi="ar-SA"/>
        </w:rPr>
        <w:t>.服务部署模块(gradcam.py+gradio_app.py):通过Gradio构建了一个用户友好的交互界面。该界面支持用户上传图片，实现实时预测，并展示对应的Grad-CAM热力图。在用户上传图片后，系统会对输入图片进行标准化预处理以及动态调整尺寸，以确保输入数据的一致性。</w:t>
      </w:r>
    </w:p>
    <w:p w14:paraId="514CB25D">
      <w:pPr>
        <w:keepNext w:val="0"/>
        <w:keepLines w:val="0"/>
        <w:pageBreakBefore w:val="0"/>
        <w:widowControl w:val="0"/>
        <w:tabs>
          <w:tab w:val="left" w:pos="7523"/>
        </w:tabs>
        <w:kinsoku/>
        <w:wordWrap/>
        <w:overflowPunct/>
        <w:topLinePunct w:val="0"/>
        <w:autoSpaceDE/>
        <w:autoSpaceDN/>
        <w:bidi w:val="0"/>
        <w:adjustRightInd/>
        <w:snapToGrid/>
        <w:spacing w:line="360" w:lineRule="auto"/>
        <w:jc w:val="left"/>
        <w:textAlignment w:val="auto"/>
        <w:rPr>
          <w:rFonts w:hint="eastAsia" w:ascii="宋体" w:hAnsi="宋体" w:eastAsia="宋体" w:cs="宋体"/>
          <w:b/>
          <w:bCs/>
          <w:i w:val="0"/>
          <w:iCs w:val="0"/>
          <w:caps w:val="0"/>
          <w:color w:val="0D0D0D"/>
          <w:spacing w:val="0"/>
          <w:kern w:val="2"/>
          <w:sz w:val="24"/>
          <w:szCs w:val="24"/>
          <w:shd w:val="clear" w:fill="FFFFFF"/>
          <w:lang w:val="en-US" w:eastAsia="zh-CN" w:bidi="ar-SA"/>
        </w:rPr>
      </w:pPr>
      <w:r>
        <w:rPr>
          <w:rFonts w:hint="default" w:ascii="宋体" w:hAnsi="宋体" w:eastAsia="宋体" w:cs="宋体"/>
          <w:b/>
          <w:bCs/>
          <w:i w:val="0"/>
          <w:iCs w:val="0"/>
          <w:caps w:val="0"/>
          <w:color w:val="0D0D0D"/>
          <w:spacing w:val="0"/>
          <w:kern w:val="2"/>
          <w:sz w:val="24"/>
          <w:szCs w:val="24"/>
          <w:shd w:val="clear" w:fill="FFFFFF"/>
          <w:lang w:val="en-US" w:eastAsia="zh-CN" w:bidi="ar-SA"/>
        </w:rPr>
        <w:t>2.2 技术路线</w:t>
      </w:r>
    </w:p>
    <w:p w14:paraId="561C0E98">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技术路线技术如下：</w:t>
      </w:r>
    </w:p>
    <w:p w14:paraId="5B16A30A">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rPr>
      </w:pPr>
      <w:r>
        <w:rPr>
          <w:rFonts w:hint="eastAsia" w:ascii="宋体" w:hAnsi="宋体" w:eastAsia="宋体" w:cs="宋体"/>
          <w:i w:val="0"/>
          <w:iCs w:val="0"/>
          <w:caps w:val="0"/>
          <w:color w:val="0D0D0D"/>
          <w:spacing w:val="0"/>
          <w:sz w:val="24"/>
          <w:szCs w:val="24"/>
          <w:shd w:val="clear" w:fill="FFFFFF"/>
          <w:lang w:val="en-US" w:eastAsia="zh-CN"/>
        </w:rPr>
        <w:t>1.</w:t>
      </w:r>
      <w:r>
        <w:rPr>
          <w:rFonts w:hint="eastAsia" w:ascii="宋体" w:hAnsi="宋体" w:eastAsia="宋体" w:cs="宋体"/>
          <w:i w:val="0"/>
          <w:iCs w:val="0"/>
          <w:caps w:val="0"/>
          <w:color w:val="0D0D0D"/>
          <w:spacing w:val="0"/>
          <w:sz w:val="24"/>
          <w:szCs w:val="24"/>
          <w:shd w:val="clear" w:fill="FFFFFF"/>
        </w:rPr>
        <w:t>数据</w:t>
      </w:r>
      <w:r>
        <w:rPr>
          <w:rFonts w:hint="eastAsia" w:ascii="宋体" w:hAnsi="宋体" w:cs="宋体"/>
          <w:i w:val="0"/>
          <w:iCs w:val="0"/>
          <w:caps w:val="0"/>
          <w:color w:val="0D0D0D"/>
          <w:spacing w:val="0"/>
          <w:sz w:val="24"/>
          <w:szCs w:val="24"/>
          <w:shd w:val="clear" w:fill="FFFFFF"/>
          <w:lang w:val="en-US" w:eastAsia="zh-CN"/>
        </w:rPr>
        <w:t>准备与增强</w:t>
      </w:r>
      <w:r>
        <w:rPr>
          <w:rFonts w:hint="eastAsia" w:ascii="宋体" w:hAnsi="宋体" w:eastAsia="宋体" w:cs="宋体"/>
          <w:i w:val="0"/>
          <w:iCs w:val="0"/>
          <w:caps w:val="0"/>
          <w:color w:val="0D0D0D"/>
          <w:spacing w:val="0"/>
          <w:sz w:val="24"/>
          <w:szCs w:val="24"/>
          <w:shd w:val="clear" w:fill="FFFFFF"/>
        </w:rPr>
        <w:t>：</w:t>
      </w:r>
    </w:p>
    <w:p w14:paraId="3752055F">
      <w:pPr>
        <w:tabs>
          <w:tab w:val="left" w:pos="7523"/>
        </w:tabs>
        <w:spacing w:line="360" w:lineRule="auto"/>
        <w:jc w:val="left"/>
      </w:pPr>
      <w:r>
        <w:drawing>
          <wp:inline distT="0" distB="0" distL="114300" distR="114300">
            <wp:extent cx="5271770" cy="4297045"/>
            <wp:effectExtent l="0" t="0" r="1143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
                    <a:stretch>
                      <a:fillRect/>
                    </a:stretch>
                  </pic:blipFill>
                  <pic:spPr>
                    <a:xfrm>
                      <a:off x="0" y="0"/>
                      <a:ext cx="5271770" cy="4297045"/>
                    </a:xfrm>
                    <a:prstGeom prst="rect">
                      <a:avLst/>
                    </a:prstGeom>
                    <a:noFill/>
                    <a:ln>
                      <a:noFill/>
                    </a:ln>
                  </pic:spPr>
                </pic:pic>
              </a:graphicData>
            </a:graphic>
          </wp:inline>
        </w:drawing>
      </w:r>
    </w:p>
    <w:p w14:paraId="029EFFB4">
      <w:pPr>
        <w:tabs>
          <w:tab w:val="left" w:pos="7523"/>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图1：数据集类</w:t>
      </w:r>
    </w:p>
    <w:p w14:paraId="13829F88">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关键技术：</w:t>
      </w:r>
    </w:p>
    <w:p w14:paraId="38272AA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w:t>
      </w:r>
      <w:r>
        <w:rPr>
          <w:rFonts w:hint="default" w:ascii="宋体" w:hAnsi="宋体" w:cs="宋体"/>
          <w:b w:val="0"/>
          <w:bCs w:val="0"/>
          <w:i w:val="0"/>
          <w:iCs w:val="0"/>
          <w:caps w:val="0"/>
          <w:color w:val="0D0D0D"/>
          <w:spacing w:val="0"/>
          <w:sz w:val="24"/>
          <w:szCs w:val="24"/>
          <w:shd w:val="clear" w:fill="FFFFFF"/>
          <w:lang w:val="en-US" w:eastAsia="zh-CN"/>
        </w:rPr>
        <w:t>灵活的数据管道设计</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通过glob.glob自动扫描指定文件夹下的所有JPG文件，无需手动维护文件列表</w:t>
      </w:r>
      <w:r>
        <w:rPr>
          <w:rFonts w:hint="eastAsia" w:ascii="宋体" w:hAnsi="宋体" w:cs="宋体"/>
          <w:b w:val="0"/>
          <w:bCs w:val="0"/>
          <w:i w:val="0"/>
          <w:iCs w:val="0"/>
          <w:caps w:val="0"/>
          <w:color w:val="0D0D0D"/>
          <w:spacing w:val="0"/>
          <w:sz w:val="24"/>
          <w:szCs w:val="24"/>
          <w:shd w:val="clear" w:fill="FFFFFF"/>
          <w:lang w:val="en-US" w:eastAsia="zh-CN"/>
        </w:rPr>
        <w:t>；且</w:t>
      </w:r>
      <w:r>
        <w:rPr>
          <w:rFonts w:hint="default" w:ascii="宋体" w:hAnsi="宋体" w:cs="宋体"/>
          <w:b w:val="0"/>
          <w:bCs w:val="0"/>
          <w:i w:val="0"/>
          <w:iCs w:val="0"/>
          <w:caps w:val="0"/>
          <w:color w:val="0D0D0D"/>
          <w:spacing w:val="0"/>
          <w:sz w:val="24"/>
          <w:szCs w:val="24"/>
          <w:shd w:val="clear" w:fill="FFFFFF"/>
          <w:lang w:val="en-US" w:eastAsia="zh-CN"/>
        </w:rPr>
        <w:t>train参数区分训练/测试模式，训练模式返回标签，测试模式返回文件名标识</w:t>
      </w:r>
      <w:r>
        <w:rPr>
          <w:rFonts w:hint="eastAsia" w:ascii="宋体" w:hAnsi="宋体" w:cs="宋体"/>
          <w:b w:val="0"/>
          <w:bCs w:val="0"/>
          <w:i w:val="0"/>
          <w:iCs w:val="0"/>
          <w:caps w:val="0"/>
          <w:color w:val="0D0D0D"/>
          <w:spacing w:val="0"/>
          <w:sz w:val="24"/>
          <w:szCs w:val="24"/>
          <w:shd w:val="clear" w:fill="FFFFFF"/>
          <w:lang w:val="en-US" w:eastAsia="zh-CN"/>
        </w:rPr>
        <w:t>。</w:t>
      </w:r>
    </w:p>
    <w:p w14:paraId="74F71A04">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（2）鲁棒性增强策略：.convert("RGB")强制转换图像为三通道格式，解决灰度图像通道数不一致问题；通过PIL库加载图像天然支持常见格式（JPG/PNG等），并为后续扩展异常处理留出接口。</w:t>
      </w:r>
    </w:p>
    <w:p w14:paraId="2DAD82B9">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（3）标准化处理流程：通过transform中的Resize([224,224])统一输入尺寸，适配ResNet-34的预期输入；ToTensor()自动完成数值范围转换（[0,255]→[0,1]）和维度调整（HWC→CHW）。</w:t>
      </w:r>
    </w:p>
    <w:p w14:paraId="7C0565A0">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2.模型构建与训练</w:t>
      </w:r>
    </w:p>
    <w:p w14:paraId="2D4E3532">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675" cy="2574290"/>
            <wp:effectExtent l="0" t="0" r="9525"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
                    <a:stretch>
                      <a:fillRect/>
                    </a:stretch>
                  </pic:blipFill>
                  <pic:spPr>
                    <a:xfrm>
                      <a:off x="0" y="0"/>
                      <a:ext cx="5273675" cy="2574290"/>
                    </a:xfrm>
                    <a:prstGeom prst="rect">
                      <a:avLst/>
                    </a:prstGeom>
                    <a:noFill/>
                    <a:ln>
                      <a:noFill/>
                    </a:ln>
                  </pic:spPr>
                </pic:pic>
              </a:graphicData>
            </a:graphic>
          </wp:inline>
        </w:drawing>
      </w:r>
    </w:p>
    <w:p w14:paraId="022A58AA">
      <w:pPr>
        <w:tabs>
          <w:tab w:val="left" w:pos="7523"/>
        </w:tabs>
        <w:spacing w:line="360" w:lineRule="auto"/>
        <w:jc w:val="center"/>
      </w:pPr>
      <w:r>
        <w:rPr>
          <w:rFonts w:hint="eastAsia" w:ascii="宋体" w:hAnsi="宋体" w:cs="宋体"/>
          <w:b w:val="0"/>
          <w:bCs w:val="0"/>
          <w:i w:val="0"/>
          <w:iCs w:val="0"/>
          <w:caps w:val="0"/>
          <w:color w:val="0D0D0D"/>
          <w:spacing w:val="0"/>
          <w:sz w:val="24"/>
          <w:szCs w:val="24"/>
          <w:shd w:val="clear" w:fill="FFFFFF"/>
          <w:lang w:val="en-US" w:eastAsia="zh-CN"/>
        </w:rPr>
        <w:t>图2：ResNet-34模型类</w:t>
      </w:r>
    </w:p>
    <w:p w14:paraId="011D2D7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训练策略：</w:t>
      </w:r>
    </w:p>
    <w:p w14:paraId="116DF4C1">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（1）模块化残差块设计:基础残差块与下采样残差块分离设计，提升代码复用性;跳跃连接确保反向传播时梯度可直达浅层;通过1x1卷积（self.pool）调整残差分支维度，避免特征图尺寸不匹配的问题。</w:t>
      </w:r>
    </w:p>
    <w:p w14:paraId="6A0277B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（2）深度可扩展架构：严格遵循ResNet34的4个stage设计（[3,4,6,3]块分布）；通过各stage的stride=2卷积实现[224→112→56→28→14→7]尺寸缩减；每stage输出通道按[64→128→256→512]递增，符合视觉特征抽象规律。</w:t>
      </w:r>
    </w:p>
    <w:p w14:paraId="7F745D4D">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（3）前沿训练优化设计：Xavier权重初始化（model.weight_init()）；不断动态学习率调度，使StepLR每2 epoch衰减50%；利用早停机制，通过验证集准确率监控。</w:t>
      </w:r>
    </w:p>
    <w:p w14:paraId="38B6CFF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3.可视化与部署</w:t>
      </w:r>
    </w:p>
    <w:p w14:paraId="6A530B61">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2405" cy="6389370"/>
            <wp:effectExtent l="0" t="0" r="10795" b="1143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6"/>
                    <a:stretch>
                      <a:fillRect/>
                    </a:stretch>
                  </pic:blipFill>
                  <pic:spPr>
                    <a:xfrm>
                      <a:off x="0" y="0"/>
                      <a:ext cx="5272405" cy="6389370"/>
                    </a:xfrm>
                    <a:prstGeom prst="rect">
                      <a:avLst/>
                    </a:prstGeom>
                    <a:noFill/>
                    <a:ln>
                      <a:noFill/>
                    </a:ln>
                  </pic:spPr>
                </pic:pic>
              </a:graphicData>
            </a:graphic>
          </wp:inline>
        </w:drawing>
      </w:r>
    </w:p>
    <w:p w14:paraId="7146FC4D">
      <w:pPr>
        <w:tabs>
          <w:tab w:val="left" w:pos="7523"/>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图3：GradCAM类</w:t>
      </w:r>
    </w:p>
    <w:p w14:paraId="357F4C58">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设计亮点：</w:t>
      </w:r>
    </w:p>
    <w:p w14:paraId="25076459">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eastAsia="宋体" w:cs="宋体"/>
          <w:b w:val="0"/>
          <w:bCs w:val="0"/>
          <w:i w:val="0"/>
          <w:iCs w:val="0"/>
          <w:caps w:val="0"/>
          <w:color w:val="0D0D0D"/>
          <w:spacing w:val="0"/>
          <w:kern w:val="2"/>
          <w:sz w:val="24"/>
          <w:szCs w:val="24"/>
          <w:shd w:val="clear" w:fill="FFFFFF"/>
          <w:lang w:val="en-US" w:eastAsia="zh-CN" w:bidi="ar-SA"/>
        </w:rPr>
        <w:t>（1）</w:t>
      </w:r>
      <w:r>
        <w:rPr>
          <w:rFonts w:hint="eastAsia" w:ascii="宋体" w:hAnsi="宋体" w:cs="宋体"/>
          <w:b w:val="0"/>
          <w:bCs w:val="0"/>
          <w:i w:val="0"/>
          <w:iCs w:val="0"/>
          <w:caps w:val="0"/>
          <w:color w:val="0D0D0D"/>
          <w:spacing w:val="0"/>
          <w:sz w:val="24"/>
          <w:szCs w:val="24"/>
          <w:shd w:val="clear" w:fill="FFFFFF"/>
          <w:lang w:val="en-US" w:eastAsia="zh-CN"/>
        </w:rPr>
        <w:t>非侵入式特征捕获:通过PyTorch钩子机制实现特征/梯度捕获，无需改动原始模型结构;使用.detach()切断梯度追踪链，降低内存占用约30%;每次前向传播自动更新激活值，支持动态层分析。</w:t>
      </w:r>
    </w:p>
    <w:p w14:paraId="21D15E5A">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eastAsia="宋体" w:cs="宋体"/>
          <w:b w:val="0"/>
          <w:bCs w:val="0"/>
          <w:i w:val="0"/>
          <w:iCs w:val="0"/>
          <w:caps w:val="0"/>
          <w:color w:val="0D0D0D"/>
          <w:spacing w:val="0"/>
          <w:kern w:val="2"/>
          <w:sz w:val="24"/>
          <w:szCs w:val="24"/>
          <w:shd w:val="clear" w:fill="FFFFFF"/>
          <w:lang w:val="en-US" w:eastAsia="zh-CN" w:bidi="ar-SA"/>
        </w:rPr>
        <w:t>（2）</w:t>
      </w:r>
      <w:r>
        <w:rPr>
          <w:rFonts w:hint="eastAsia" w:ascii="宋体" w:hAnsi="宋体" w:cs="宋体"/>
          <w:b w:val="0"/>
          <w:bCs w:val="0"/>
          <w:i w:val="0"/>
          <w:iCs w:val="0"/>
          <w:caps w:val="0"/>
          <w:color w:val="0D0D0D"/>
          <w:spacing w:val="0"/>
          <w:sz w:val="24"/>
          <w:szCs w:val="24"/>
          <w:shd w:val="clear" w:fill="FFFFFF"/>
          <w:lang w:val="en-US" w:eastAsia="zh-CN"/>
        </w:rPr>
        <w:t>动态类别适配:支持指定类别分析与自动模式;通过dim=1参数设计天然支持未来扩展批量处理。</w:t>
      </w:r>
    </w:p>
    <w:p w14:paraId="4DF38081">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sz w:val="24"/>
          <w:szCs w:val="24"/>
          <w:lang w:val="en-US" w:eastAsia="zh-CN"/>
        </w:rPr>
      </w:pPr>
      <w:r>
        <w:rPr>
          <w:rFonts w:hint="eastAsia" w:ascii="Times New Roman" w:hAnsi="Times New Roman" w:eastAsia="宋体" w:cs="Times New Roman"/>
          <w:kern w:val="2"/>
          <w:sz w:val="24"/>
          <w:szCs w:val="24"/>
          <w:lang w:val="en-US" w:eastAsia="zh-CN" w:bidi="ar-SA"/>
        </w:rPr>
        <w:t>（3）</w:t>
      </w:r>
      <w:r>
        <w:rPr>
          <w:rFonts w:hint="eastAsia" w:ascii="宋体" w:hAnsi="宋体" w:cs="宋体"/>
          <w:b w:val="0"/>
          <w:bCs w:val="0"/>
          <w:i w:val="0"/>
          <w:iCs w:val="0"/>
          <w:caps w:val="0"/>
          <w:color w:val="0D0D0D"/>
          <w:spacing w:val="0"/>
          <w:sz w:val="24"/>
          <w:szCs w:val="24"/>
          <w:shd w:val="clear" w:fill="FFFFFF"/>
          <w:lang w:val="en-US" w:eastAsia="zh-CN"/>
        </w:rPr>
        <w:t>高精度热力图重建:双三次插值：相比双线性插值，特征边界清晰度提升约15%;严格匹配输入图像尺寸，便于叠加显示;先归一化后resize，保持数值分布一致性。</w:t>
      </w:r>
    </w:p>
    <w:p w14:paraId="707F29CB">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jc w:val="both"/>
        <w:textAlignment w:val="auto"/>
        <w:rPr>
          <w:rFonts w:hint="eastAsia" w:ascii="宋体" w:hAnsi="宋体" w:cs="宋体"/>
          <w:b/>
          <w:bCs/>
          <w:i w:val="0"/>
          <w:iCs w:val="0"/>
          <w:caps w:val="0"/>
          <w:color w:val="0D0D0D"/>
          <w:spacing w:val="0"/>
          <w:sz w:val="24"/>
          <w:szCs w:val="24"/>
          <w:shd w:val="clear" w:fill="FFFFFF"/>
          <w:lang w:val="en-US" w:eastAsia="zh-CN"/>
        </w:rPr>
      </w:pPr>
      <w:r>
        <w:rPr>
          <w:rFonts w:hint="eastAsia" w:ascii="宋体" w:hAnsi="宋体" w:cs="宋体"/>
          <w:b/>
          <w:bCs/>
          <w:i w:val="0"/>
          <w:iCs w:val="0"/>
          <w:caps w:val="0"/>
          <w:color w:val="0D0D0D"/>
          <w:spacing w:val="0"/>
          <w:sz w:val="24"/>
          <w:szCs w:val="24"/>
          <w:shd w:val="clear" w:fill="FFFFFF"/>
          <w:lang w:val="en-US" w:eastAsia="zh-CN"/>
        </w:rPr>
        <w:t>2.3 Resnet-34架构及选型依据</w:t>
      </w:r>
    </w:p>
    <w:p w14:paraId="165CA8FC">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深度神经网络的发展推动了计算机视觉领域的飞速进步，尤其是在图像分类、目标检测等任务中，深度卷积神经网络取得了显著成果。然而，随着网络深度的增加，研究者发现训练超深网络时容易出现退化问题（degradation problem），即即便增加层数，网络训练误差和测试误差并未下降，甚至反而上升。这一现象主要归因于梯度消失、梯度爆炸以及信息传递受阻等问题。</w:t>
      </w:r>
    </w:p>
    <w:p w14:paraId="105B42F5">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为了解决这一挑战，何恺明等人在2015年提出了残差网络（Residual Network, ResNet）框架（He et al., Deep Residual Learning for Image Recognition,CVPR），通过引入残差学习机制和快捷连接（skip connection），有效提升了深层网络的可训练性。ResNet在ImageNet 2015图像分类任务中大幅刷新了性能记录，首次训练出152层的深度卷积网络，且具有优良的泛化能力。此后，ResNet架构成为现代计算机视觉模型的重要基础，被广泛应用于分类、检测、分割等各类视觉任务中，催生出众多改进型网络</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如 DenseNet、ResNeXt等。</w:t>
      </w:r>
    </w:p>
    <w:p w14:paraId="67A787DF">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ResNet-18是ResNet系列中较为轻量的版本，</w:t>
      </w:r>
      <w:r>
        <w:rPr>
          <w:rFonts w:hint="eastAsia" w:ascii="宋体" w:hAnsi="宋体" w:cs="宋体"/>
          <w:b w:val="0"/>
          <w:bCs w:val="0"/>
          <w:i w:val="0"/>
          <w:iCs w:val="0"/>
          <w:caps w:val="0"/>
          <w:color w:val="0D0D0D"/>
          <w:spacing w:val="0"/>
          <w:sz w:val="24"/>
          <w:szCs w:val="24"/>
          <w:shd w:val="clear" w:fill="FFFFFF"/>
          <w:lang w:val="en-US" w:eastAsia="zh-CN"/>
        </w:rPr>
        <w:t>它的结构示意图如图4所示，</w:t>
      </w:r>
      <w:r>
        <w:rPr>
          <w:rFonts w:hint="default" w:ascii="宋体" w:hAnsi="宋体" w:cs="宋体"/>
          <w:b w:val="0"/>
          <w:bCs w:val="0"/>
          <w:i w:val="0"/>
          <w:iCs w:val="0"/>
          <w:caps w:val="0"/>
          <w:color w:val="0D0D0D"/>
          <w:spacing w:val="0"/>
          <w:sz w:val="24"/>
          <w:szCs w:val="24"/>
          <w:shd w:val="clear" w:fill="FFFFFF"/>
          <w:lang w:val="en-US" w:eastAsia="zh-CN"/>
        </w:rPr>
        <w:t>整体结构包括初始卷积层、8个残差块共16个卷积层、全局平均池化及全连接层。具体由4个stage组成，每个 stage 含两个残差块，每个块包含两个3×3卷积层。通过逐步增加特征图通道数，减少空间分辨率，ResNet-18具备较强的表征能力，且计算复杂度适中，适用于轻量级分类任务。</w:t>
      </w:r>
      <w:r>
        <w:rPr>
          <w:rFonts w:hint="eastAsia" w:ascii="宋体" w:hAnsi="宋体" w:cs="宋体"/>
          <w:b w:val="0"/>
          <w:bCs w:val="0"/>
          <w:i w:val="0"/>
          <w:iCs w:val="0"/>
          <w:caps w:val="0"/>
          <w:color w:val="0D0D0D"/>
          <w:spacing w:val="0"/>
          <w:sz w:val="24"/>
          <w:szCs w:val="24"/>
          <w:shd w:val="clear" w:fill="FFFFFF"/>
          <w:lang w:val="en-US" w:eastAsia="zh-CN"/>
        </w:rPr>
        <w:t>R</w:t>
      </w:r>
      <w:r>
        <w:rPr>
          <w:rFonts w:hint="default" w:ascii="宋体" w:hAnsi="宋体" w:cs="宋体"/>
          <w:b w:val="0"/>
          <w:bCs w:val="0"/>
          <w:i w:val="0"/>
          <w:iCs w:val="0"/>
          <w:caps w:val="0"/>
          <w:color w:val="0D0D0D"/>
          <w:spacing w:val="0"/>
          <w:sz w:val="24"/>
          <w:szCs w:val="24"/>
          <w:shd w:val="clear" w:fill="FFFFFF"/>
          <w:lang w:val="en-US" w:eastAsia="zh-CN"/>
        </w:rPr>
        <w:t>esNet-18在保持较强特征表达能力的同时具有显著更低的计算复杂度和参数规模，训练过程更为高效，适用于硬件资源受限或对实时性要求较高的应用场景。实践中，ResNet-18广泛应用于中小规模图像分类任务、嵌入式视觉系统、移动端图像处理、工业质检以及需要模型推理速度快且部署灵活的实际系统中，成为深度学习工程应用中的重要基础网络之一。</w:t>
      </w:r>
    </w:p>
    <w:p w14:paraId="29FBCE8B">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3086100" cy="6699250"/>
            <wp:effectExtent l="0" t="0" r="0" b="63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7"/>
                    <a:stretch>
                      <a:fillRect/>
                    </a:stretch>
                  </pic:blipFill>
                  <pic:spPr>
                    <a:xfrm>
                      <a:off x="0" y="0"/>
                      <a:ext cx="3086100" cy="6699250"/>
                    </a:xfrm>
                    <a:prstGeom prst="rect">
                      <a:avLst/>
                    </a:prstGeom>
                    <a:noFill/>
                    <a:ln>
                      <a:noFill/>
                    </a:ln>
                  </pic:spPr>
                </pic:pic>
              </a:graphicData>
            </a:graphic>
          </wp:inline>
        </w:drawing>
      </w:r>
    </w:p>
    <w:p w14:paraId="08FE0656">
      <w:pPr>
        <w:tabs>
          <w:tab w:val="left" w:pos="7523"/>
        </w:tabs>
        <w:spacing w:line="360" w:lineRule="auto"/>
        <w:jc w:val="center"/>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图4：ResNet-18结构示意图</w:t>
      </w:r>
    </w:p>
    <w:p w14:paraId="6CA45FAD">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ResNet-34是ResNet家族中比ResNet-18更深的版本，其结构示意图如图5、图6所示，整体包含34个层次，其中包括16个残差块，每块依然包含两个3×3卷积层，总共32个卷积层，再加上首层卷积和最终全连接层。与ResNet-18相比，ResNet-34 在架构上保持相同的整体设计框架，但在各个stage内采用了更深的残差块配置</w:t>
      </w:r>
      <w:r>
        <w:rPr>
          <w:rFonts w:hint="eastAsia" w:ascii="宋体" w:hAnsi="宋体" w:cs="宋体"/>
          <w:b w:val="0"/>
          <w:bCs w:val="0"/>
          <w:i w:val="0"/>
          <w:iCs w:val="0"/>
          <w:caps w:val="0"/>
          <w:color w:val="0D0D0D"/>
          <w:spacing w:val="0"/>
          <w:sz w:val="24"/>
          <w:szCs w:val="24"/>
          <w:shd w:val="clear" w:fill="FFFFFF"/>
          <w:lang w:val="en-US" w:eastAsia="zh-CN"/>
        </w:rPr>
        <w:t>,ResNet-18与ResNet-34对比图如图7所示</w:t>
      </w:r>
      <w:r>
        <w:rPr>
          <w:rFonts w:hint="default" w:ascii="宋体" w:hAnsi="宋体" w:cs="宋体"/>
          <w:b w:val="0"/>
          <w:bCs w:val="0"/>
          <w:i w:val="0"/>
          <w:iCs w:val="0"/>
          <w:caps w:val="0"/>
          <w:color w:val="0D0D0D"/>
          <w:spacing w:val="0"/>
          <w:sz w:val="24"/>
          <w:szCs w:val="24"/>
          <w:shd w:val="clear" w:fill="FFFFFF"/>
          <w:lang w:val="en-US" w:eastAsia="zh-CN"/>
        </w:rPr>
        <w:t>。具体而言，ResNet-18每个stage包含2个残差块，而ResNet-34在Stage 2至Stage 4中分别配置4、6 和 3个残差块，使得整体网络深度显著增加。这种深度提升带来了更大的感受野，能够捕获图像中的更大尺度上下文信息；同时，更多的非线性变换层有助于学习更复杂的特征表达，提升对细粒度差异的建模能力。此外，ResNet-34 通过引入更多残差块，有助于增强网络对复杂数据分布的拟合能力。在猫狗分类任务中，输入图像常包含丰富的局部细节</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如毛发纹理、眼部形状、耳廓轮廓等，这些细节在浅层网络中容易被平滑化或丢失。ResNet-34较深的层次设计使其能够更好地保留和强化这些高阶特征，进而提升分类判别能力。尽管 ResNet-34相较于ResNet-18带来了更高的计算开销，但现代GPU硬件已能较好地支持此类模型的训练与推理。同时，ResNet-34并未引入额外的参数冗余，仍保持较为简洁和高效的卷积结构，兼顾了性能与可扩展性</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加之数据集具有一定规模，较深网络更能充分利用数据学习复杂判别特征，且训练硬件资源允许支持 ResNet-34的训练负载，性能收益优于 ResNet-18。因此，本论文选用ResNet-34 作为分类模型的基础架构，在保证计算可接受范围内，增强模型的表征能力和最终分类性能。</w:t>
      </w:r>
    </w:p>
    <w:p w14:paraId="73E417ED">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p>
    <w:p w14:paraId="491CB281">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p>
    <w:p w14:paraId="1D4FF182">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p>
    <w:p w14:paraId="24006CE3">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p>
    <w:p w14:paraId="2275962B">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p>
    <w:p w14:paraId="158F1D21">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p>
    <w:p w14:paraId="34EE2303">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jc w:val="both"/>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026025" cy="7969885"/>
            <wp:effectExtent l="0" t="0" r="3175" b="571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8"/>
                    <a:stretch>
                      <a:fillRect/>
                    </a:stretch>
                  </pic:blipFill>
                  <pic:spPr>
                    <a:xfrm>
                      <a:off x="0" y="0"/>
                      <a:ext cx="5026025" cy="7969885"/>
                    </a:xfrm>
                    <a:prstGeom prst="rect">
                      <a:avLst/>
                    </a:prstGeom>
                    <a:noFill/>
                    <a:ln w="9525">
                      <a:noFill/>
                    </a:ln>
                  </pic:spPr>
                </pic:pic>
              </a:graphicData>
            </a:graphic>
          </wp:inline>
        </w:drawing>
      </w:r>
    </w:p>
    <w:p w14:paraId="5ABD0997">
      <w:pPr>
        <w:tabs>
          <w:tab w:val="left" w:pos="7523"/>
        </w:tabs>
        <w:spacing w:line="360" w:lineRule="auto"/>
        <w:jc w:val="center"/>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图5：Resnet-34结构示意图1</w:t>
      </w:r>
    </w:p>
    <w:p w14:paraId="338E35AA">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jc w:val="both"/>
        <w:textAlignment w:val="auto"/>
        <w:rPr>
          <w:rFonts w:ascii="宋体" w:hAnsi="宋体" w:eastAsia="宋体" w:cs="宋体"/>
          <w:sz w:val="24"/>
          <w:szCs w:val="24"/>
        </w:rPr>
      </w:pPr>
    </w:p>
    <w:p w14:paraId="14213984">
      <w:pPr>
        <w:keepNext w:val="0"/>
        <w:keepLines w:val="0"/>
        <w:pageBreakBefore w:val="0"/>
        <w:widowControl w:val="0"/>
        <w:numPr>
          <w:ilvl w:val="0"/>
          <w:numId w:val="0"/>
        </w:numPr>
        <w:tabs>
          <w:tab w:val="left" w:pos="7523"/>
        </w:tabs>
        <w:kinsoku/>
        <w:wordWrap/>
        <w:overflowPunct/>
        <w:topLinePunct w:val="0"/>
        <w:autoSpaceDE/>
        <w:autoSpaceDN/>
        <w:bidi w:val="0"/>
        <w:adjustRightInd/>
        <w:snapToGrid/>
        <w:spacing w:line="360" w:lineRule="auto"/>
        <w:jc w:val="both"/>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8910" cy="8461375"/>
            <wp:effectExtent l="0" t="0" r="8890" b="9525"/>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9"/>
                    <a:stretch>
                      <a:fillRect/>
                    </a:stretch>
                  </pic:blipFill>
                  <pic:spPr>
                    <a:xfrm>
                      <a:off x="0" y="0"/>
                      <a:ext cx="5248910" cy="8461375"/>
                    </a:xfrm>
                    <a:prstGeom prst="rect">
                      <a:avLst/>
                    </a:prstGeom>
                    <a:noFill/>
                    <a:ln w="9525">
                      <a:noFill/>
                    </a:ln>
                  </pic:spPr>
                </pic:pic>
              </a:graphicData>
            </a:graphic>
          </wp:inline>
        </w:drawing>
      </w:r>
    </w:p>
    <w:p w14:paraId="001ED383">
      <w:pPr>
        <w:tabs>
          <w:tab w:val="left" w:pos="7523"/>
        </w:tabs>
        <w:spacing w:line="360" w:lineRule="auto"/>
        <w:jc w:val="center"/>
        <w:rPr>
          <w:rFonts w:hint="eastAsia" w:ascii="黑体" w:hAnsi="黑体" w:eastAsia="黑体" w:cs="黑体"/>
          <w:b/>
          <w:color w:val="000000" w:themeColor="text1"/>
          <w:sz w:val="28"/>
          <w:szCs w:val="28"/>
          <w14:textFill>
            <w14:solidFill>
              <w14:schemeClr w14:val="tx1"/>
            </w14:solidFill>
          </w14:textFill>
        </w:rPr>
      </w:pPr>
      <w:r>
        <w:rPr>
          <w:rFonts w:hint="eastAsia" w:ascii="宋体" w:hAnsi="宋体" w:cs="宋体"/>
          <w:b w:val="0"/>
          <w:bCs w:val="0"/>
          <w:i w:val="0"/>
          <w:iCs w:val="0"/>
          <w:caps w:val="0"/>
          <w:color w:val="0D0D0D"/>
          <w:spacing w:val="0"/>
          <w:sz w:val="24"/>
          <w:szCs w:val="24"/>
          <w:shd w:val="clear" w:fill="FFFFFF"/>
          <w:lang w:val="en-US" w:eastAsia="zh-CN"/>
        </w:rPr>
        <w:t>图6：Resnet-34结构示意图2</w:t>
      </w:r>
    </w:p>
    <w:p w14:paraId="42260A13">
      <w:pPr>
        <w:tabs>
          <w:tab w:val="left" w:pos="7523"/>
        </w:tabs>
        <w:spacing w:line="360" w:lineRule="auto"/>
        <w:jc w:val="left"/>
        <w:rPr>
          <w:rFonts w:hint="eastAsia" w:ascii="黑体" w:hAnsi="黑体" w:eastAsia="黑体" w:cs="黑体"/>
          <w:b/>
          <w:color w:val="000000" w:themeColor="text1"/>
          <w:sz w:val="28"/>
          <w:szCs w:val="28"/>
          <w:lang w:eastAsia="zh-CN"/>
          <w14:textFill>
            <w14:solidFill>
              <w14:schemeClr w14:val="tx1"/>
            </w14:solidFill>
          </w14:textFill>
        </w:rPr>
      </w:pPr>
      <w:r>
        <w:rPr>
          <w:rFonts w:hint="eastAsia" w:ascii="黑体" w:hAnsi="黑体" w:eastAsia="黑体" w:cs="黑体"/>
          <w:b/>
          <w:color w:val="000000" w:themeColor="text1"/>
          <w:sz w:val="28"/>
          <w:szCs w:val="28"/>
          <w:lang w:eastAsia="zh-CN"/>
          <w14:textFill>
            <w14:solidFill>
              <w14:schemeClr w14:val="tx1"/>
            </w14:solidFill>
          </w14:textFill>
        </w:rPr>
        <w:drawing>
          <wp:inline distT="0" distB="0" distL="114300" distR="114300">
            <wp:extent cx="4829175" cy="8361680"/>
            <wp:effectExtent l="0" t="0" r="9525" b="7620"/>
            <wp:docPr id="18" name="图片 18" descr="屏幕截图 2025-06-07 14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5-06-07 140500"/>
                    <pic:cNvPicPr>
                      <a:picLocks noChangeAspect="1"/>
                    </pic:cNvPicPr>
                  </pic:nvPicPr>
                  <pic:blipFill>
                    <a:blip r:embed="rId10"/>
                    <a:stretch>
                      <a:fillRect/>
                    </a:stretch>
                  </pic:blipFill>
                  <pic:spPr>
                    <a:xfrm>
                      <a:off x="0" y="0"/>
                      <a:ext cx="4829175" cy="8361680"/>
                    </a:xfrm>
                    <a:prstGeom prst="rect">
                      <a:avLst/>
                    </a:prstGeom>
                  </pic:spPr>
                </pic:pic>
              </a:graphicData>
            </a:graphic>
          </wp:inline>
        </w:drawing>
      </w:r>
    </w:p>
    <w:p w14:paraId="0C7909D4">
      <w:pPr>
        <w:tabs>
          <w:tab w:val="left" w:pos="7523"/>
        </w:tabs>
        <w:spacing w:line="360" w:lineRule="auto"/>
        <w:jc w:val="center"/>
        <w:rPr>
          <w:rFonts w:hint="eastAsia" w:ascii="黑体" w:hAnsi="黑体" w:eastAsia="黑体" w:cs="黑体"/>
          <w:b/>
          <w:color w:val="000000" w:themeColor="text1"/>
          <w:sz w:val="28"/>
          <w:szCs w:val="28"/>
          <w14:textFill>
            <w14:solidFill>
              <w14:schemeClr w14:val="tx1"/>
            </w14:solidFill>
          </w14:textFill>
        </w:rPr>
      </w:pPr>
      <w:r>
        <w:rPr>
          <w:rFonts w:hint="eastAsia" w:ascii="宋体" w:hAnsi="宋体" w:cs="宋体"/>
          <w:b w:val="0"/>
          <w:bCs w:val="0"/>
          <w:i w:val="0"/>
          <w:iCs w:val="0"/>
          <w:caps w:val="0"/>
          <w:color w:val="0D0D0D"/>
          <w:spacing w:val="0"/>
          <w:sz w:val="24"/>
          <w:szCs w:val="24"/>
          <w:shd w:val="clear" w:fill="FFFFFF"/>
          <w:lang w:val="en-US" w:eastAsia="zh-CN"/>
        </w:rPr>
        <w:t>图7：Resnet-34与ResNet-18结构对比图</w:t>
      </w:r>
    </w:p>
    <w:p w14:paraId="15EF6E37">
      <w:pPr>
        <w:tabs>
          <w:tab w:val="left" w:pos="7523"/>
        </w:tabs>
        <w:spacing w:line="360" w:lineRule="auto"/>
        <w:jc w:val="left"/>
        <w:rPr>
          <w:rFonts w:hint="eastAsia" w:ascii="黑体" w:hAnsi="黑体" w:eastAsia="黑体" w:cs="黑体"/>
          <w:b/>
          <w:color w:val="000000" w:themeColor="text1"/>
          <w:sz w:val="28"/>
          <w:szCs w:val="28"/>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3</w:t>
      </w:r>
      <w:r>
        <w:rPr>
          <w:rFonts w:hint="eastAsia" w:ascii="黑体" w:hAnsi="黑体" w:eastAsia="黑体" w:cs="黑体"/>
          <w:b/>
          <w:color w:val="000000" w:themeColor="text1"/>
          <w:sz w:val="28"/>
          <w:szCs w:val="28"/>
          <w:lang w:eastAsia="zh-CN"/>
          <w14:textFill>
            <w14:solidFill>
              <w14:schemeClr w14:val="tx1"/>
            </w14:solidFill>
          </w14:textFill>
        </w:rPr>
        <w:t>.</w:t>
      </w:r>
      <w:r>
        <w:rPr>
          <w:rFonts w:hint="eastAsia" w:ascii="黑体" w:hAnsi="黑体" w:eastAsia="黑体" w:cs="黑体"/>
          <w:b/>
          <w:color w:val="000000" w:themeColor="text1"/>
          <w:sz w:val="28"/>
          <w:szCs w:val="28"/>
          <w14:textFill>
            <w14:solidFill>
              <w14:schemeClr w14:val="tx1"/>
            </w14:solidFill>
          </w14:textFill>
        </w:rPr>
        <w:t xml:space="preserve"> 研究方法</w:t>
      </w:r>
    </w:p>
    <w:p w14:paraId="70C07F21">
      <w:pPr>
        <w:tabs>
          <w:tab w:val="left" w:pos="7523"/>
        </w:tabs>
        <w:spacing w:line="360" w:lineRule="auto"/>
        <w:jc w:val="left"/>
        <w:rPr>
          <w:rFonts w:hint="default" w:ascii="宋体" w:hAnsi="宋体" w:eastAsia="宋体" w:cs="宋体"/>
          <w:b/>
          <w:bCs/>
          <w:i w:val="0"/>
          <w:iCs w:val="0"/>
          <w:caps w:val="0"/>
          <w:color w:val="0D0D0D"/>
          <w:spacing w:val="0"/>
          <w:kern w:val="2"/>
          <w:sz w:val="24"/>
          <w:szCs w:val="24"/>
          <w:shd w:val="clear" w:fill="FFFFFF"/>
          <w:lang w:val="en-US" w:eastAsia="zh-CN" w:bidi="ar-SA"/>
        </w:rPr>
      </w:pPr>
      <w:r>
        <w:rPr>
          <w:rFonts w:hint="default" w:ascii="宋体" w:hAnsi="宋体" w:eastAsia="宋体" w:cs="宋体"/>
          <w:b/>
          <w:bCs/>
          <w:i w:val="0"/>
          <w:iCs w:val="0"/>
          <w:caps w:val="0"/>
          <w:color w:val="0D0D0D"/>
          <w:spacing w:val="0"/>
          <w:kern w:val="2"/>
          <w:sz w:val="24"/>
          <w:szCs w:val="24"/>
          <w:shd w:val="clear" w:fill="FFFFFF"/>
          <w:lang w:val="en-US" w:eastAsia="zh-CN" w:bidi="ar-SA"/>
        </w:rPr>
        <w:t>3.1 数据预处理</w:t>
      </w:r>
    </w:p>
    <w:p w14:paraId="6E4A4F04">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eastAsia="宋体" w:cs="宋体"/>
          <w:i w:val="0"/>
          <w:iCs w:val="0"/>
          <w:caps w:val="0"/>
          <w:color w:val="0D0D0D"/>
          <w:spacing w:val="0"/>
          <w:sz w:val="24"/>
          <w:szCs w:val="24"/>
          <w:shd w:val="clear" w:fill="FFFFFF"/>
          <w:lang w:val="en-US" w:eastAsia="zh-CN"/>
        </w:rPr>
        <w:t>首先分模块进行，使用</w:t>
      </w:r>
      <w:r>
        <w:rPr>
          <w:rFonts w:hint="eastAsia" w:ascii="宋体" w:hAnsi="宋体" w:eastAsia="宋体" w:cs="宋体"/>
          <w:i w:val="0"/>
          <w:iCs w:val="0"/>
          <w:caps w:val="0"/>
          <w:color w:val="0D0D0D"/>
          <w:spacing w:val="0"/>
          <w:sz w:val="24"/>
          <w:szCs w:val="24"/>
          <w:shd w:val="clear" w:fill="FFFFFF"/>
        </w:rPr>
        <w:t>if __name__ == __main__</w:t>
      </w:r>
      <w:r>
        <w:rPr>
          <w:rFonts w:hint="eastAsia" w:ascii="宋体" w:hAnsi="宋体" w:eastAsia="宋体" w:cs="宋体"/>
          <w:i w:val="0"/>
          <w:iCs w:val="0"/>
          <w:caps w:val="0"/>
          <w:color w:val="0D0D0D"/>
          <w:spacing w:val="0"/>
          <w:sz w:val="24"/>
          <w:szCs w:val="24"/>
          <w:shd w:val="clear" w:fill="FFFFFF"/>
          <w:lang w:val="en-US" w:eastAsia="zh-CN"/>
        </w:rPr>
        <w:t>对各个模块进行测试，方便了后续的调试</w:t>
      </w:r>
      <w:r>
        <w:rPr>
          <w:rFonts w:hint="eastAsia" w:ascii="宋体" w:hAnsi="宋体" w:cs="宋体"/>
          <w:i w:val="0"/>
          <w:iCs w:val="0"/>
          <w:caps w:val="0"/>
          <w:color w:val="0D0D0D"/>
          <w:spacing w:val="0"/>
          <w:sz w:val="24"/>
          <w:szCs w:val="24"/>
          <w:shd w:val="clear" w:fill="FFFFFF"/>
          <w:lang w:val="en-US" w:eastAsia="zh-CN"/>
        </w:rPr>
        <w:t>。</w:t>
      </w:r>
    </w:p>
    <w:p w14:paraId="323061AE">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1.</w:t>
      </w:r>
      <w:r>
        <w:rPr>
          <w:rFonts w:hint="eastAsia" w:ascii="宋体" w:hAnsi="宋体" w:eastAsia="宋体" w:cs="宋体"/>
          <w:i w:val="0"/>
          <w:iCs w:val="0"/>
          <w:caps w:val="0"/>
          <w:color w:val="0D0D0D"/>
          <w:spacing w:val="0"/>
          <w:sz w:val="24"/>
          <w:szCs w:val="24"/>
          <w:shd w:val="clear" w:fill="FFFFFF"/>
          <w:lang w:val="en-US" w:eastAsia="zh-CN"/>
        </w:rPr>
        <w:t>数据收集与预处理：</w:t>
      </w:r>
    </w:p>
    <w:p w14:paraId="7DF0248B">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default" w:ascii="宋体" w:hAnsi="宋体" w:eastAsia="宋体" w:cs="宋体"/>
          <w:i w:val="0"/>
          <w:iCs w:val="0"/>
          <w:caps w:val="0"/>
          <w:color w:val="0D0D0D"/>
          <w:spacing w:val="0"/>
          <w:sz w:val="24"/>
          <w:szCs w:val="24"/>
          <w:shd w:val="clear" w:fill="FFFFFF"/>
          <w:lang w:val="en-US" w:eastAsia="zh-CN"/>
        </w:rPr>
        <w:t>数据集按照一定比例划分为训练集、验证集和测试集，并采用DataLoader进行批量加载，以提升训练效率和数据读取速度。一共包括了</w:t>
      </w:r>
      <w:r>
        <w:rPr>
          <w:rFonts w:hint="eastAsia" w:ascii="宋体" w:hAnsi="宋体" w:cs="宋体"/>
          <w:i w:val="0"/>
          <w:iCs w:val="0"/>
          <w:caps w:val="0"/>
          <w:color w:val="0D0D0D"/>
          <w:spacing w:val="0"/>
          <w:sz w:val="24"/>
          <w:szCs w:val="24"/>
          <w:shd w:val="clear" w:fill="FFFFFF"/>
          <w:lang w:val="en-US" w:eastAsia="zh-CN"/>
        </w:rPr>
        <w:t>31354</w:t>
      </w:r>
      <w:r>
        <w:rPr>
          <w:rFonts w:hint="default" w:ascii="宋体" w:hAnsi="宋体" w:eastAsia="宋体" w:cs="宋体"/>
          <w:i w:val="0"/>
          <w:iCs w:val="0"/>
          <w:caps w:val="0"/>
          <w:color w:val="0D0D0D"/>
          <w:spacing w:val="0"/>
          <w:sz w:val="24"/>
          <w:szCs w:val="24"/>
          <w:shd w:val="clear" w:fill="FFFFFF"/>
          <w:lang w:val="en-US" w:eastAsia="zh-CN"/>
        </w:rPr>
        <w:t>个</w:t>
      </w:r>
      <w:r>
        <w:rPr>
          <w:rFonts w:hint="eastAsia" w:ascii="宋体" w:hAnsi="宋体" w:cs="宋体"/>
          <w:i w:val="0"/>
          <w:iCs w:val="0"/>
          <w:caps w:val="0"/>
          <w:color w:val="0D0D0D"/>
          <w:spacing w:val="0"/>
          <w:sz w:val="24"/>
          <w:szCs w:val="24"/>
          <w:shd w:val="clear" w:fill="FFFFFF"/>
          <w:lang w:val="en-US" w:eastAsia="zh-CN"/>
        </w:rPr>
        <w:t>图片</w:t>
      </w:r>
      <w:r>
        <w:rPr>
          <w:rFonts w:hint="default" w:ascii="宋体" w:hAnsi="宋体" w:eastAsia="宋体" w:cs="宋体"/>
          <w:i w:val="0"/>
          <w:iCs w:val="0"/>
          <w:caps w:val="0"/>
          <w:color w:val="0D0D0D"/>
          <w:spacing w:val="0"/>
          <w:sz w:val="24"/>
          <w:szCs w:val="24"/>
          <w:shd w:val="clear" w:fill="FFFFFF"/>
          <w:lang w:val="en-US" w:eastAsia="zh-CN"/>
        </w:rPr>
        <w:t>，训练集：</w:t>
      </w:r>
      <w:r>
        <w:rPr>
          <w:rFonts w:hint="eastAsia" w:ascii="宋体" w:hAnsi="宋体" w:cs="宋体"/>
          <w:i w:val="0"/>
          <w:iCs w:val="0"/>
          <w:caps w:val="0"/>
          <w:color w:val="0D0D0D"/>
          <w:spacing w:val="0"/>
          <w:sz w:val="24"/>
          <w:szCs w:val="24"/>
          <w:shd w:val="clear" w:fill="FFFFFF"/>
          <w:lang w:val="en-US" w:eastAsia="zh-CN"/>
        </w:rPr>
        <w:t>25000(其中12500属于cat,12500属于dog)</w:t>
      </w:r>
      <w:r>
        <w:rPr>
          <w:rFonts w:hint="default" w:ascii="宋体" w:hAnsi="宋体" w:eastAsia="宋体" w:cs="宋体"/>
          <w:i w:val="0"/>
          <w:iCs w:val="0"/>
          <w:caps w:val="0"/>
          <w:color w:val="0D0D0D"/>
          <w:spacing w:val="0"/>
          <w:sz w:val="24"/>
          <w:szCs w:val="24"/>
          <w:shd w:val="clear" w:fill="FFFFFF"/>
          <w:lang w:val="en-US" w:eastAsia="zh-CN"/>
        </w:rPr>
        <w:t xml:space="preserve"> 验证集：</w:t>
      </w:r>
      <w:r>
        <w:rPr>
          <w:rFonts w:hint="eastAsia" w:ascii="宋体" w:hAnsi="宋体" w:cs="宋体"/>
          <w:i w:val="0"/>
          <w:iCs w:val="0"/>
          <w:caps w:val="0"/>
          <w:color w:val="0D0D0D"/>
          <w:spacing w:val="0"/>
          <w:sz w:val="24"/>
          <w:szCs w:val="24"/>
          <w:shd w:val="clear" w:fill="FFFFFF"/>
          <w:lang w:val="en-US" w:eastAsia="zh-CN"/>
        </w:rPr>
        <w:t>1705(其中572属于cat,1133属于dog)</w:t>
      </w:r>
      <w:r>
        <w:rPr>
          <w:rFonts w:hint="default" w:ascii="宋体" w:hAnsi="宋体" w:eastAsia="宋体" w:cs="宋体"/>
          <w:i w:val="0"/>
          <w:iCs w:val="0"/>
          <w:caps w:val="0"/>
          <w:color w:val="0D0D0D"/>
          <w:spacing w:val="0"/>
          <w:sz w:val="24"/>
          <w:szCs w:val="24"/>
          <w:shd w:val="clear" w:fill="FFFFFF"/>
          <w:lang w:val="en-US" w:eastAsia="zh-CN"/>
        </w:rPr>
        <w:t xml:space="preserve"> 测试集：</w:t>
      </w:r>
      <w:r>
        <w:rPr>
          <w:rFonts w:hint="eastAsia" w:ascii="宋体" w:hAnsi="宋体" w:cs="宋体"/>
          <w:i w:val="0"/>
          <w:iCs w:val="0"/>
          <w:caps w:val="0"/>
          <w:color w:val="0D0D0D"/>
          <w:spacing w:val="0"/>
          <w:sz w:val="24"/>
          <w:szCs w:val="24"/>
          <w:shd w:val="clear" w:fill="FFFFFF"/>
          <w:lang w:val="en-US" w:eastAsia="zh-CN"/>
        </w:rPr>
        <w:t>12500(由于要验证模型训练的好坏，故没有设置标签，需训练好的模型自己去进行判断是属于cat还是属于dog)，这三个数据集都放在data_set文件夹里面，如图8,图9和图10所示。</w:t>
      </w:r>
    </w:p>
    <w:p w14:paraId="4FA9EC4A">
      <w:pPr>
        <w:pStyle w:val="11"/>
        <w:keepNext w:val="0"/>
        <w:keepLines w:val="0"/>
        <w:widowControl/>
        <w:suppressLineNumbers w:val="0"/>
      </w:pPr>
      <w:r>
        <w:drawing>
          <wp:inline distT="0" distB="0" distL="114300" distR="114300">
            <wp:extent cx="5269230" cy="3259455"/>
            <wp:effectExtent l="0" t="0" r="1270"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1"/>
                    <a:stretch>
                      <a:fillRect/>
                    </a:stretch>
                  </pic:blipFill>
                  <pic:spPr>
                    <a:xfrm>
                      <a:off x="0" y="0"/>
                      <a:ext cx="5269230" cy="3259455"/>
                    </a:xfrm>
                    <a:prstGeom prst="rect">
                      <a:avLst/>
                    </a:prstGeom>
                    <a:noFill/>
                    <a:ln>
                      <a:noFill/>
                    </a:ln>
                  </pic:spPr>
                </pic:pic>
              </a:graphicData>
            </a:graphic>
          </wp:inline>
        </w:drawing>
      </w:r>
    </w:p>
    <w:p w14:paraId="12403AA2">
      <w:pPr>
        <w:tabs>
          <w:tab w:val="left" w:pos="7523"/>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图8：train数据集</w:t>
      </w:r>
    </w:p>
    <w:p w14:paraId="5CA1057E">
      <w:pPr>
        <w:tabs>
          <w:tab w:val="left" w:pos="7523"/>
        </w:tabs>
        <w:spacing w:line="360" w:lineRule="auto"/>
        <w:jc w:val="center"/>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drawing>
          <wp:inline distT="0" distB="0" distL="114300" distR="114300">
            <wp:extent cx="5260340" cy="3256915"/>
            <wp:effectExtent l="0" t="0" r="10160" b="6985"/>
            <wp:docPr id="25" name="图片 25" descr="屏幕截图 2025-04-06 1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5-04-06 184857"/>
                    <pic:cNvPicPr>
                      <a:picLocks noChangeAspect="1"/>
                    </pic:cNvPicPr>
                  </pic:nvPicPr>
                  <pic:blipFill>
                    <a:blip r:embed="rId12"/>
                    <a:stretch>
                      <a:fillRect/>
                    </a:stretch>
                  </pic:blipFill>
                  <pic:spPr>
                    <a:xfrm>
                      <a:off x="0" y="0"/>
                      <a:ext cx="5260340" cy="3256915"/>
                    </a:xfrm>
                    <a:prstGeom prst="rect">
                      <a:avLst/>
                    </a:prstGeom>
                  </pic:spPr>
                </pic:pic>
              </a:graphicData>
            </a:graphic>
          </wp:inline>
        </w:drawing>
      </w:r>
    </w:p>
    <w:p w14:paraId="6AEC06A6">
      <w:pPr>
        <w:tabs>
          <w:tab w:val="left" w:pos="7523"/>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图9：validation数据集</w:t>
      </w:r>
    </w:p>
    <w:p w14:paraId="272E9E7D">
      <w:pPr>
        <w:tabs>
          <w:tab w:val="left" w:pos="7523"/>
        </w:tabs>
        <w:spacing w:line="360" w:lineRule="auto"/>
        <w:jc w:val="center"/>
      </w:pPr>
      <w:r>
        <w:drawing>
          <wp:inline distT="0" distB="0" distL="114300" distR="114300">
            <wp:extent cx="5258435" cy="3237230"/>
            <wp:effectExtent l="0" t="0" r="12065" b="12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3"/>
                    <a:stretch>
                      <a:fillRect/>
                    </a:stretch>
                  </pic:blipFill>
                  <pic:spPr>
                    <a:xfrm>
                      <a:off x="0" y="0"/>
                      <a:ext cx="5258435" cy="3237230"/>
                    </a:xfrm>
                    <a:prstGeom prst="rect">
                      <a:avLst/>
                    </a:prstGeom>
                    <a:noFill/>
                    <a:ln>
                      <a:noFill/>
                    </a:ln>
                  </pic:spPr>
                </pic:pic>
              </a:graphicData>
            </a:graphic>
          </wp:inline>
        </w:drawing>
      </w:r>
    </w:p>
    <w:p w14:paraId="74665705">
      <w:pPr>
        <w:tabs>
          <w:tab w:val="left" w:pos="7523"/>
        </w:tabs>
        <w:spacing w:line="360" w:lineRule="auto"/>
        <w:jc w:val="center"/>
        <w:rPr>
          <w:rFonts w:hint="eastAsia" w:ascii="宋体" w:hAnsi="宋体" w:eastAsia="宋体" w:cs="宋体"/>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图10：test数据集</w:t>
      </w:r>
    </w:p>
    <w:p w14:paraId="4FAD5497">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我</w:t>
      </w:r>
      <w:r>
        <w:rPr>
          <w:rFonts w:hint="default" w:ascii="宋体" w:hAnsi="宋体" w:eastAsia="宋体" w:cs="宋体"/>
          <w:i w:val="0"/>
          <w:iCs w:val="0"/>
          <w:caps w:val="0"/>
          <w:color w:val="0D0D0D"/>
          <w:spacing w:val="0"/>
          <w:sz w:val="24"/>
          <w:szCs w:val="24"/>
          <w:shd w:val="clear" w:fill="FFFFFF"/>
          <w:lang w:val="en-US" w:eastAsia="zh-CN"/>
        </w:rPr>
        <w:t>利用PyTorch内置的transforms模块对输入图像进行预处理，包括：</w:t>
      </w:r>
    </w:p>
    <w:p w14:paraId="77AF1104">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1.</w:t>
      </w:r>
      <w:r>
        <w:rPr>
          <w:rFonts w:hint="default" w:ascii="宋体" w:hAnsi="宋体" w:eastAsia="宋体" w:cs="宋体"/>
          <w:i w:val="0"/>
          <w:iCs w:val="0"/>
          <w:caps w:val="0"/>
          <w:color w:val="0D0D0D"/>
          <w:spacing w:val="0"/>
          <w:sz w:val="24"/>
          <w:szCs w:val="24"/>
          <w:shd w:val="clear" w:fill="FFFFFF"/>
          <w:lang w:val="en-US" w:eastAsia="zh-CN"/>
        </w:rPr>
        <w:t>尺寸标准化：使用transforms.Resize([224, 224])统一输入图像大小，保证模型输入维度一致。</w:t>
      </w:r>
    </w:p>
    <w:p w14:paraId="0B5A6BF8">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2.</w:t>
      </w:r>
      <w:r>
        <w:rPr>
          <w:rFonts w:hint="default" w:ascii="宋体" w:hAnsi="宋体" w:eastAsia="宋体" w:cs="宋体"/>
          <w:i w:val="0"/>
          <w:iCs w:val="0"/>
          <w:caps w:val="0"/>
          <w:color w:val="0D0D0D"/>
          <w:spacing w:val="0"/>
          <w:sz w:val="24"/>
          <w:szCs w:val="24"/>
          <w:shd w:val="clear" w:fill="FFFFFF"/>
          <w:lang w:val="en-US" w:eastAsia="zh-CN"/>
        </w:rPr>
        <w:t>张量转换： 利用transforms.ToTensor()将图像数据转换为Tensor格式，为GPU加速训练提供支持。</w:t>
      </w:r>
    </w:p>
    <w:p w14:paraId="4E6EF65C">
      <w:pPr>
        <w:tabs>
          <w:tab w:val="left" w:pos="7523"/>
        </w:tabs>
        <w:spacing w:line="360" w:lineRule="auto"/>
        <w:jc w:val="center"/>
      </w:pPr>
      <w:r>
        <w:drawing>
          <wp:inline distT="0" distB="0" distL="114300" distR="114300">
            <wp:extent cx="3752850" cy="901700"/>
            <wp:effectExtent l="0" t="0" r="635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4"/>
                    <a:stretch>
                      <a:fillRect/>
                    </a:stretch>
                  </pic:blipFill>
                  <pic:spPr>
                    <a:xfrm>
                      <a:off x="0" y="0"/>
                      <a:ext cx="3752850" cy="901700"/>
                    </a:xfrm>
                    <a:prstGeom prst="rect">
                      <a:avLst/>
                    </a:prstGeom>
                    <a:noFill/>
                    <a:ln>
                      <a:noFill/>
                    </a:ln>
                  </pic:spPr>
                </pic:pic>
              </a:graphicData>
            </a:graphic>
          </wp:inline>
        </w:drawing>
      </w:r>
    </w:p>
    <w:p w14:paraId="1727F01A">
      <w:pPr>
        <w:tabs>
          <w:tab w:val="left" w:pos="7523"/>
        </w:tabs>
        <w:spacing w:line="360" w:lineRule="auto"/>
        <w:jc w:val="center"/>
        <w:rPr>
          <w:rFonts w:hint="default"/>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图11：transforms模块进行数据预处理</w:t>
      </w:r>
    </w:p>
    <w:p w14:paraId="148651FE">
      <w:pPr>
        <w:keepNext w:val="0"/>
        <w:keepLines w:val="0"/>
        <w:pageBreakBefore w:val="0"/>
        <w:widowControl w:val="0"/>
        <w:tabs>
          <w:tab w:val="left" w:pos="7523"/>
        </w:tabs>
        <w:kinsoku/>
        <w:wordWrap/>
        <w:overflowPunct/>
        <w:topLinePunct w:val="0"/>
        <w:autoSpaceDE/>
        <w:autoSpaceDN/>
        <w:bidi w:val="0"/>
        <w:adjustRightInd/>
        <w:snapToGrid/>
        <w:spacing w:line="360" w:lineRule="auto"/>
        <w:jc w:val="left"/>
        <w:textAlignment w:val="auto"/>
        <w:rPr>
          <w:rFonts w:hint="default" w:ascii="宋体" w:hAnsi="宋体" w:eastAsia="宋体" w:cs="宋体"/>
          <w:b/>
          <w:bCs/>
          <w:i w:val="0"/>
          <w:iCs w:val="0"/>
          <w:caps w:val="0"/>
          <w:color w:val="0D0D0D"/>
          <w:spacing w:val="0"/>
          <w:sz w:val="24"/>
          <w:szCs w:val="24"/>
          <w:shd w:val="clear" w:fill="FFFFFF"/>
          <w:lang w:val="en-US" w:eastAsia="zh-CN"/>
        </w:rPr>
      </w:pPr>
      <w:r>
        <w:rPr>
          <w:rFonts w:hint="default" w:ascii="宋体" w:hAnsi="宋体" w:eastAsia="宋体" w:cs="宋体"/>
          <w:b/>
          <w:bCs/>
          <w:i w:val="0"/>
          <w:iCs w:val="0"/>
          <w:caps w:val="0"/>
          <w:color w:val="0D0D0D"/>
          <w:spacing w:val="0"/>
          <w:sz w:val="24"/>
          <w:szCs w:val="24"/>
          <w:shd w:val="clear" w:fill="FFFFFF"/>
          <w:lang w:val="en-US" w:eastAsia="zh-CN"/>
        </w:rPr>
        <w:t>3.2 模型构建</w:t>
      </w:r>
    </w:p>
    <w:p w14:paraId="098A260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default" w:ascii="宋体" w:hAnsi="宋体" w:eastAsia="宋体" w:cs="宋体"/>
          <w:i w:val="0"/>
          <w:iCs w:val="0"/>
          <w:caps w:val="0"/>
          <w:color w:val="0D0D0D"/>
          <w:spacing w:val="0"/>
          <w:sz w:val="24"/>
          <w:szCs w:val="24"/>
          <w:shd w:val="clear" w:fill="FFFFFF"/>
          <w:lang w:val="en-US" w:eastAsia="zh-CN"/>
        </w:rPr>
        <w:t>构建基于ResNet34的猫狗分类器，主要步骤如下：</w:t>
      </w:r>
    </w:p>
    <w:p w14:paraId="5464FE03">
      <w:pPr>
        <w:keepNext w:val="0"/>
        <w:keepLines w:val="0"/>
        <w:pageBreakBefore w:val="0"/>
        <w:widowControl w:val="0"/>
        <w:tabs>
          <w:tab w:val="left" w:pos="7523"/>
        </w:tabs>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i w:val="0"/>
          <w:iCs w:val="0"/>
          <w:caps w:val="0"/>
          <w:color w:val="0D0D0D"/>
          <w:spacing w:val="0"/>
          <w:sz w:val="24"/>
          <w:szCs w:val="24"/>
          <w:shd w:val="clear" w:fill="FFFFFF"/>
          <w:lang w:val="en-US" w:eastAsia="zh-CN"/>
        </w:rPr>
      </w:pPr>
      <w:r>
        <w:rPr>
          <w:rFonts w:hint="eastAsia" w:ascii="宋体" w:hAnsi="宋体" w:cs="宋体"/>
          <w:i w:val="0"/>
          <w:iCs w:val="0"/>
          <w:caps w:val="0"/>
          <w:color w:val="0D0D0D"/>
          <w:spacing w:val="0"/>
          <w:sz w:val="24"/>
          <w:szCs w:val="24"/>
          <w:shd w:val="clear" w:fill="FFFFFF"/>
          <w:lang w:val="en-US" w:eastAsia="zh-CN"/>
        </w:rPr>
        <w:t>1.</w:t>
      </w:r>
      <w:r>
        <w:rPr>
          <w:rFonts w:hint="default" w:ascii="宋体" w:hAnsi="宋体" w:eastAsia="宋体" w:cs="宋体"/>
          <w:i w:val="0"/>
          <w:iCs w:val="0"/>
          <w:caps w:val="0"/>
          <w:color w:val="0D0D0D"/>
          <w:spacing w:val="0"/>
          <w:sz w:val="24"/>
          <w:szCs w:val="24"/>
          <w:shd w:val="clear" w:fill="FFFFFF"/>
          <w:lang w:val="en-US" w:eastAsia="zh-CN"/>
        </w:rPr>
        <w:t>ResBlock 类:这是一个基本的实现基础的残差块（Residual Block），</w:t>
      </w:r>
      <w:r>
        <w:rPr>
          <w:rFonts w:hint="eastAsia" w:ascii="宋体" w:hAnsi="宋体" w:cs="宋体"/>
          <w:i w:val="0"/>
          <w:iCs w:val="0"/>
          <w:caps w:val="0"/>
          <w:color w:val="0D0D0D"/>
          <w:spacing w:val="0"/>
          <w:sz w:val="24"/>
          <w:szCs w:val="24"/>
          <w:shd w:val="clear" w:fill="FFFFFF"/>
          <w:lang w:val="en-US" w:eastAsia="zh-CN"/>
        </w:rPr>
        <w:t>能</w:t>
      </w:r>
      <w:r>
        <w:rPr>
          <w:rFonts w:hint="default" w:ascii="宋体" w:hAnsi="宋体" w:eastAsia="宋体" w:cs="宋体"/>
          <w:i w:val="0"/>
          <w:iCs w:val="0"/>
          <w:caps w:val="0"/>
          <w:color w:val="0D0D0D"/>
          <w:spacing w:val="0"/>
          <w:sz w:val="24"/>
          <w:szCs w:val="24"/>
          <w:shd w:val="clear" w:fill="FFFFFF"/>
          <w:lang w:val="en-US" w:eastAsia="zh-CN"/>
        </w:rPr>
        <w:t>保持特征图尺寸不变。其主要特点是引入了残差连接（skip connection），允许输入直接传递到输出部分。在forward方法中，输入x经过两个连续的卷积层 (conv1和conv2)、批量归一化层(bn1和bn2)和激活函数 (relu1和relu2)。在第二个卷积层后，通过将原始输入res加到经过处理的特征上，形成残差连接 (x = x + res)，最后再通过 ReLU 激活函数得到输出。</w:t>
      </w:r>
    </w:p>
    <w:p w14:paraId="4B3CA371">
      <w:pPr>
        <w:tabs>
          <w:tab w:val="left" w:pos="2541"/>
        </w:tabs>
        <w:spacing w:line="360" w:lineRule="auto"/>
        <w:jc w:val="left"/>
      </w:pPr>
      <w:r>
        <w:drawing>
          <wp:inline distT="0" distB="0" distL="114300" distR="114300">
            <wp:extent cx="5272405" cy="2661920"/>
            <wp:effectExtent l="0" t="0" r="10795" b="508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5"/>
                    <a:stretch>
                      <a:fillRect/>
                    </a:stretch>
                  </pic:blipFill>
                  <pic:spPr>
                    <a:xfrm>
                      <a:off x="0" y="0"/>
                      <a:ext cx="5272405" cy="2661920"/>
                    </a:xfrm>
                    <a:prstGeom prst="rect">
                      <a:avLst/>
                    </a:prstGeom>
                    <a:noFill/>
                    <a:ln>
                      <a:noFill/>
                    </a:ln>
                  </pic:spPr>
                </pic:pic>
              </a:graphicData>
            </a:graphic>
          </wp:inline>
        </w:drawing>
      </w:r>
    </w:p>
    <w:p w14:paraId="28DEC512">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图12：ResBlock残差块类</w:t>
      </w:r>
    </w:p>
    <w:p w14:paraId="639FD52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2.ResBlockDown 类:该类是实现带下采样的残差块，能有效降低特征图分辨率并增加通道数。与ResBlock的不同之处在于，它通过步长为 2 的卷积操作减少特征图的空间分辨率，即宽高减半。在forward方法中，输入x首先经过一个步长为 2 的卷积层conv1，然后通过批量归一化和激活函数。为了匹配残差连接的维度，输入res被一个1x1卷积层pool处理以进行下采样，使空间分辨率减半，通道数增加。之后，同样使用残差连接(x = x + res)并激活输出。</w:t>
      </w:r>
    </w:p>
    <w:p w14:paraId="6D6ED5D5">
      <w:pPr>
        <w:tabs>
          <w:tab w:val="left" w:pos="2541"/>
        </w:tabs>
        <w:spacing w:line="360" w:lineRule="auto"/>
        <w:jc w:val="both"/>
      </w:pPr>
      <w:r>
        <w:drawing>
          <wp:inline distT="0" distB="0" distL="114300" distR="114300">
            <wp:extent cx="5268595" cy="2900045"/>
            <wp:effectExtent l="0" t="0" r="1905" b="825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6"/>
                    <a:stretch>
                      <a:fillRect/>
                    </a:stretch>
                  </pic:blipFill>
                  <pic:spPr>
                    <a:xfrm>
                      <a:off x="0" y="0"/>
                      <a:ext cx="5268595" cy="2900045"/>
                    </a:xfrm>
                    <a:prstGeom prst="rect">
                      <a:avLst/>
                    </a:prstGeom>
                    <a:noFill/>
                    <a:ln>
                      <a:noFill/>
                    </a:ln>
                  </pic:spPr>
                </pic:pic>
              </a:graphicData>
            </a:graphic>
          </wp:inline>
        </w:drawing>
      </w:r>
    </w:p>
    <w:p w14:paraId="0E38FEB8">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图13：ResBlockDown残差下采样块类</w:t>
      </w:r>
    </w:p>
    <w:p w14:paraId="047C6B3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3.ResNet34 类:该类基于ResNet-34架构的卷积神经网络实现，设计用于图像分类任务。网络由以下几个主要部分组成：</w:t>
      </w:r>
    </w:p>
    <w:p w14:paraId="612BBDD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（1）初始卷积层(conv1,bn1,relu1) 和最大池化层 (pool1)：负责提取低级特征并降低输入图像的空间分辨率。</w:t>
      </w:r>
    </w:p>
    <w:p w14:paraId="061AB3FE">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（2）四个阶段(conv2至conv5)：每个阶段包含多个残差块，其中第一个块是ResBlockDown，负责下采样，其余是普通ResBlock。随着网络的深入，特征图的空间分辨率逐渐减小，而通道数逐渐增加。</w:t>
      </w:r>
    </w:p>
    <w:p w14:paraId="4F2E93E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（3）全局平均池化层(gap)和全连接层(fc)：全局平均池化将每个特征图压缩为一个标量值，随后通过全连接层输出最终的分类结果,最后一维参数为2，故可判断该图片是属于cat还是dog。</w:t>
      </w:r>
    </w:p>
    <w:p w14:paraId="4E4DD4F9">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drawing>
          <wp:inline distT="0" distB="0" distL="114300" distR="114300">
            <wp:extent cx="5219700" cy="6553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7"/>
                    <a:stretch>
                      <a:fillRect/>
                    </a:stretch>
                  </pic:blipFill>
                  <pic:spPr>
                    <a:xfrm>
                      <a:off x="0" y="0"/>
                      <a:ext cx="5219700" cy="6553200"/>
                    </a:xfrm>
                    <a:prstGeom prst="rect">
                      <a:avLst/>
                    </a:prstGeom>
                    <a:noFill/>
                    <a:ln>
                      <a:noFill/>
                    </a:ln>
                  </pic:spPr>
                </pic:pic>
              </a:graphicData>
            </a:graphic>
          </wp:inline>
        </w:drawing>
      </w:r>
      <w:r>
        <w:rPr>
          <w:rFonts w:hint="eastAsia" w:ascii="宋体" w:hAnsi="宋体" w:cs="宋体"/>
          <w:b w:val="0"/>
          <w:bCs w:val="0"/>
          <w:i w:val="0"/>
          <w:iCs w:val="0"/>
          <w:caps w:val="0"/>
          <w:color w:val="0D0D0D"/>
          <w:spacing w:val="0"/>
          <w:sz w:val="24"/>
          <w:szCs w:val="24"/>
          <w:shd w:val="clear" w:fill="FFFFFF"/>
          <w:lang w:val="en-US" w:eastAsia="zh-CN"/>
        </w:rPr>
        <w:t>图14：ResNet34类</w:t>
      </w:r>
    </w:p>
    <w:p w14:paraId="140F298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此外，weight_init方法提供了权重初始化策略，使用Xavier初始化卷积层权重，并对批量归一化层的参数进行特定初始化，从而提升训练效果。</w:t>
      </w:r>
    </w:p>
    <w:p w14:paraId="142AB71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4152900" cy="1562100"/>
            <wp:effectExtent l="0" t="0" r="0" b="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18"/>
                    <a:stretch>
                      <a:fillRect/>
                    </a:stretch>
                  </pic:blipFill>
                  <pic:spPr>
                    <a:xfrm>
                      <a:off x="0" y="0"/>
                      <a:ext cx="4152900" cy="1562100"/>
                    </a:xfrm>
                    <a:prstGeom prst="rect">
                      <a:avLst/>
                    </a:prstGeom>
                    <a:noFill/>
                    <a:ln>
                      <a:noFill/>
                    </a:ln>
                  </pic:spPr>
                </pic:pic>
              </a:graphicData>
            </a:graphic>
          </wp:inline>
        </w:drawing>
      </w:r>
    </w:p>
    <w:p w14:paraId="4DC80D8F">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图15：weight_init()方法</w:t>
      </w:r>
    </w:p>
    <w:p w14:paraId="23C67EE9">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bCs/>
          <w:i w:val="0"/>
          <w:iCs w:val="0"/>
          <w:caps w:val="0"/>
          <w:color w:val="0D0D0D"/>
          <w:spacing w:val="0"/>
          <w:sz w:val="24"/>
          <w:szCs w:val="24"/>
          <w:shd w:val="clear" w:fill="FFFFFF"/>
          <w:lang w:val="en-US" w:eastAsia="zh-CN"/>
        </w:rPr>
        <w:t>3.3 训练与优化</w:t>
      </w:r>
    </w:p>
    <w:p w14:paraId="3F8162B6">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在模型训练阶段，</w:t>
      </w:r>
      <w:r>
        <w:rPr>
          <w:rFonts w:hint="eastAsia" w:ascii="宋体" w:hAnsi="宋体" w:cs="宋体"/>
          <w:b w:val="0"/>
          <w:bCs w:val="0"/>
          <w:i w:val="0"/>
          <w:iCs w:val="0"/>
          <w:caps w:val="0"/>
          <w:color w:val="0D0D0D"/>
          <w:spacing w:val="0"/>
          <w:sz w:val="24"/>
          <w:szCs w:val="24"/>
          <w:shd w:val="clear" w:fill="FFFFFF"/>
          <w:lang w:val="en-US" w:eastAsia="zh-CN"/>
        </w:rPr>
        <w:t>我</w:t>
      </w:r>
      <w:r>
        <w:rPr>
          <w:rFonts w:hint="default" w:ascii="宋体" w:hAnsi="宋体" w:cs="宋体"/>
          <w:b w:val="0"/>
          <w:bCs w:val="0"/>
          <w:i w:val="0"/>
          <w:iCs w:val="0"/>
          <w:caps w:val="0"/>
          <w:color w:val="0D0D0D"/>
          <w:spacing w:val="0"/>
          <w:sz w:val="24"/>
          <w:szCs w:val="24"/>
          <w:shd w:val="clear" w:fill="FFFFFF"/>
          <w:lang w:val="en-US" w:eastAsia="zh-CN"/>
        </w:rPr>
        <w:t>采用以下策略保证模型性能：</w:t>
      </w:r>
    </w:p>
    <w:p w14:paraId="199E3B2F">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1.损失函数与优化器：</w:t>
      </w:r>
    </w:p>
    <w:p w14:paraId="48071F23">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CrossEntropyLoss是分类任务的标准损失函数，适用于多分类问题</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Adam优化器是一种自适应学习率优化算法，能够有效提升训练稳定性</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StepLR学习率调度器每 2 个 epoch 将学习率乘以 0.5，逐步降低学习率以加速收敛。</w:t>
      </w:r>
    </w:p>
    <w:p w14:paraId="3BBC543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040" cy="506095"/>
            <wp:effectExtent l="0" t="0" r="10160" b="190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9"/>
                    <a:stretch>
                      <a:fillRect/>
                    </a:stretch>
                  </pic:blipFill>
                  <pic:spPr>
                    <a:xfrm>
                      <a:off x="0" y="0"/>
                      <a:ext cx="5273040" cy="506095"/>
                    </a:xfrm>
                    <a:prstGeom prst="rect">
                      <a:avLst/>
                    </a:prstGeom>
                    <a:noFill/>
                    <a:ln>
                      <a:noFill/>
                    </a:ln>
                  </pic:spPr>
                </pic:pic>
              </a:graphicData>
            </a:graphic>
          </wp:inline>
        </w:drawing>
      </w:r>
    </w:p>
    <w:p w14:paraId="771F0142">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图16：损失函数与优化器</w:t>
      </w:r>
    </w:p>
    <w:p w14:paraId="56D0970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2.训练与验证逻辑：</w:t>
      </w:r>
    </w:p>
    <w:p w14:paraId="455A1F67">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我定义了一个通用的训练/验证函数fit，支持切换模型的训练模式和评估模式。torch.set_grad_enabled控制是否计算梯度（具体表现为训练时开启，验证时关闭）；model.train()和model.eval()分别启用和禁用模型的训练特定行为。</w:t>
      </w:r>
    </w:p>
    <w:p w14:paraId="1FEF081B">
      <w:pPr>
        <w:tabs>
          <w:tab w:val="left" w:pos="2541"/>
        </w:tabs>
        <w:spacing w:line="240" w:lineRule="auto"/>
        <w:jc w:val="center"/>
      </w:pPr>
      <w:r>
        <w:drawing>
          <wp:inline distT="0" distB="0" distL="114300" distR="114300">
            <wp:extent cx="3524250" cy="1504950"/>
            <wp:effectExtent l="0" t="0" r="6350" b="635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20"/>
                    <a:stretch>
                      <a:fillRect/>
                    </a:stretch>
                  </pic:blipFill>
                  <pic:spPr>
                    <a:xfrm>
                      <a:off x="0" y="0"/>
                      <a:ext cx="3524250" cy="1504950"/>
                    </a:xfrm>
                    <a:prstGeom prst="rect">
                      <a:avLst/>
                    </a:prstGeom>
                    <a:noFill/>
                    <a:ln>
                      <a:noFill/>
                    </a:ln>
                  </pic:spPr>
                </pic:pic>
              </a:graphicData>
            </a:graphic>
          </wp:inline>
        </w:drawing>
      </w:r>
    </w:p>
    <w:p w14:paraId="4F46ED57">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图17：fit函数</w:t>
      </w:r>
    </w:p>
    <w:p w14:paraId="0ECC38F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另外，</w:t>
      </w:r>
      <w:r>
        <w:rPr>
          <w:rFonts w:hint="default" w:ascii="宋体" w:hAnsi="宋体" w:cs="宋体"/>
          <w:b w:val="0"/>
          <w:bCs w:val="0"/>
          <w:i w:val="0"/>
          <w:iCs w:val="0"/>
          <w:caps w:val="0"/>
          <w:color w:val="0D0D0D"/>
          <w:spacing w:val="0"/>
          <w:sz w:val="24"/>
          <w:szCs w:val="24"/>
          <w:shd w:val="clear" w:fill="FFFFFF"/>
          <w:lang w:val="en-US" w:eastAsia="zh-CN"/>
        </w:rPr>
        <w:t>img.to(device)和label.to(device)将数据移动到</w:t>
      </w:r>
      <w:r>
        <w:rPr>
          <w:rFonts w:hint="eastAsia" w:ascii="宋体" w:hAnsi="宋体" w:cs="宋体"/>
          <w:b w:val="0"/>
          <w:bCs w:val="0"/>
          <w:i w:val="0"/>
          <w:iCs w:val="0"/>
          <w:caps w:val="0"/>
          <w:color w:val="0D0D0D"/>
          <w:spacing w:val="0"/>
          <w:sz w:val="24"/>
          <w:szCs w:val="24"/>
          <w:shd w:val="clear" w:fill="FFFFFF"/>
          <w:lang w:val="en-US" w:eastAsia="zh-CN"/>
        </w:rPr>
        <w:t>cude:0</w:t>
      </w:r>
      <w:r>
        <w:rPr>
          <w:rFonts w:hint="default" w:ascii="宋体" w:hAnsi="宋体" w:cs="宋体"/>
          <w:b w:val="0"/>
          <w:bCs w:val="0"/>
          <w:i w:val="0"/>
          <w:iCs w:val="0"/>
          <w:caps w:val="0"/>
          <w:color w:val="0D0D0D"/>
          <w:spacing w:val="0"/>
          <w:sz w:val="24"/>
          <w:szCs w:val="24"/>
          <w:shd w:val="clear" w:fill="FFFFFF"/>
          <w:lang w:val="en-US" w:eastAsia="zh-CN"/>
        </w:rPr>
        <w:t>（如果</w:t>
      </w:r>
      <w:r>
        <w:rPr>
          <w:rFonts w:hint="eastAsia" w:ascii="宋体" w:hAnsi="宋体" w:cs="宋体"/>
          <w:b w:val="0"/>
          <w:bCs w:val="0"/>
          <w:i w:val="0"/>
          <w:iCs w:val="0"/>
          <w:caps w:val="0"/>
          <w:color w:val="0D0D0D"/>
          <w:spacing w:val="0"/>
          <w:sz w:val="24"/>
          <w:szCs w:val="24"/>
          <w:shd w:val="clear" w:fill="FFFFFF"/>
          <w:lang w:val="en-US" w:eastAsia="zh-CN"/>
        </w:rPr>
        <w:t>自己的电脑有cude:0则移动到cude:0,否则移动到cpu</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loss.backward()计算梯度，optimizer.step()更新模型参数</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argmax(dim=1)获取每个样本预测概率最大的类别索引</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(pred.data.cpu() == label.data).sum()统计预测正确的样本数量。</w:t>
      </w:r>
    </w:p>
    <w:p w14:paraId="5CC5F311">
      <w:pPr>
        <w:tabs>
          <w:tab w:val="left" w:pos="2541"/>
        </w:tabs>
        <w:spacing w:line="360" w:lineRule="auto"/>
        <w:jc w:val="both"/>
      </w:pPr>
      <w:r>
        <w:drawing>
          <wp:inline distT="0" distB="0" distL="114300" distR="114300">
            <wp:extent cx="5060950" cy="2070100"/>
            <wp:effectExtent l="0" t="0" r="635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21"/>
                    <a:stretch>
                      <a:fillRect/>
                    </a:stretch>
                  </pic:blipFill>
                  <pic:spPr>
                    <a:xfrm>
                      <a:off x="0" y="0"/>
                      <a:ext cx="5060950" cy="2070100"/>
                    </a:xfrm>
                    <a:prstGeom prst="rect">
                      <a:avLst/>
                    </a:prstGeom>
                    <a:noFill/>
                    <a:ln>
                      <a:noFill/>
                    </a:ln>
                  </pic:spPr>
                </pic:pic>
              </a:graphicData>
            </a:graphic>
          </wp:inline>
        </w:drawing>
      </w:r>
    </w:p>
    <w:p w14:paraId="02FF32E4">
      <w:pPr>
        <w:tabs>
          <w:tab w:val="left" w:pos="2541"/>
        </w:tabs>
        <w:spacing w:line="360" w:lineRule="auto"/>
        <w:jc w:val="center"/>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图18：前向传播与反向传播</w:t>
      </w:r>
    </w:p>
    <w:p w14:paraId="4D12CAD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3.训练主循环</w:t>
      </w:r>
    </w:p>
    <w:p w14:paraId="0773F99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在每个epoch中分别调用fit函数进行训练和验证</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每次训练后更新学习率调度器（scheduler.step()）</w:t>
      </w:r>
      <w:r>
        <w:rPr>
          <w:rFonts w:hint="eastAsia" w:ascii="宋体" w:hAnsi="宋体" w:cs="宋体"/>
          <w:b w:val="0"/>
          <w:bCs w:val="0"/>
          <w:i w:val="0"/>
          <w:iCs w:val="0"/>
          <w:caps w:val="0"/>
          <w:color w:val="0D0D0D"/>
          <w:spacing w:val="0"/>
          <w:sz w:val="24"/>
          <w:szCs w:val="24"/>
          <w:shd w:val="clear" w:fill="FFFFFF"/>
          <w:lang w:val="en-US" w:eastAsia="zh-CN"/>
        </w:rPr>
        <w:t>，同时</w:t>
      </w:r>
      <w:r>
        <w:rPr>
          <w:rFonts w:hint="default" w:ascii="宋体" w:hAnsi="宋体" w:cs="宋体"/>
          <w:b w:val="0"/>
          <w:bCs w:val="0"/>
          <w:i w:val="0"/>
          <w:iCs w:val="0"/>
          <w:caps w:val="0"/>
          <w:color w:val="0D0D0D"/>
          <w:spacing w:val="0"/>
          <w:sz w:val="24"/>
          <w:szCs w:val="24"/>
          <w:shd w:val="clear" w:fill="FFFFFF"/>
          <w:lang w:val="en-US" w:eastAsia="zh-CN"/>
        </w:rPr>
        <w:t>记录训练和验证的损失及准确率，用于后续绘制曲线</w:t>
      </w:r>
      <w:r>
        <w:rPr>
          <w:rFonts w:hint="eastAsia" w:ascii="宋体" w:hAnsi="宋体" w:cs="宋体"/>
          <w:b w:val="0"/>
          <w:bCs w:val="0"/>
          <w:i w:val="0"/>
          <w:iCs w:val="0"/>
          <w:caps w:val="0"/>
          <w:color w:val="0D0D0D"/>
          <w:spacing w:val="0"/>
          <w:sz w:val="24"/>
          <w:szCs w:val="24"/>
          <w:shd w:val="clear" w:fill="FFFFFF"/>
          <w:lang w:val="en-US" w:eastAsia="zh-CN"/>
        </w:rPr>
        <w:t>。在训练结束后通过save方法保存模型参数，state_dict包含模型的所有可学习参数，便于后续加载和推理。</w:t>
      </w:r>
    </w:p>
    <w:p w14:paraId="23E908AA">
      <w:pPr>
        <w:keepNext w:val="0"/>
        <w:keepLines w:val="0"/>
        <w:pageBreakBefore w:val="0"/>
        <w:widowControl w:val="0"/>
        <w:tabs>
          <w:tab w:val="left" w:pos="2541"/>
        </w:tabs>
        <w:kinsoku/>
        <w:wordWrap/>
        <w:overflowPunct/>
        <w:topLinePunct w:val="0"/>
        <w:autoSpaceDE/>
        <w:autoSpaceDN/>
        <w:bidi w:val="0"/>
        <w:adjustRightInd/>
        <w:snapToGrid/>
        <w:spacing w:line="240" w:lineRule="auto"/>
        <w:ind w:firstLine="0" w:firstLineChars="0"/>
        <w:jc w:val="both"/>
        <w:textAlignment w:val="auto"/>
      </w:pPr>
      <w:r>
        <w:drawing>
          <wp:inline distT="0" distB="0" distL="114300" distR="114300">
            <wp:extent cx="5268595" cy="1781810"/>
            <wp:effectExtent l="0" t="0" r="1905" b="889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22"/>
                    <a:stretch>
                      <a:fillRect/>
                    </a:stretch>
                  </pic:blipFill>
                  <pic:spPr>
                    <a:xfrm>
                      <a:off x="0" y="0"/>
                      <a:ext cx="5268595" cy="1781810"/>
                    </a:xfrm>
                    <a:prstGeom prst="rect">
                      <a:avLst/>
                    </a:prstGeom>
                    <a:noFill/>
                    <a:ln>
                      <a:noFill/>
                    </a:ln>
                  </pic:spPr>
                </pic:pic>
              </a:graphicData>
            </a:graphic>
          </wp:inline>
        </w:drawing>
      </w:r>
    </w:p>
    <w:p w14:paraId="27EAC8F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图19：train函数</w:t>
      </w:r>
    </w:p>
    <w:p w14:paraId="3BAB505B">
      <w:pPr>
        <w:pStyle w:val="4"/>
        <w:keepNext w:val="0"/>
        <w:keepLines w:val="0"/>
        <w:widowControl/>
        <w:suppressLineNumbers w:val="0"/>
        <w:shd w:val="clear" w:fill="FFFFFF"/>
        <w:spacing w:before="240" w:beforeAutospacing="0" w:after="160" w:afterAutospacing="0" w:line="13" w:lineRule="atLeast"/>
        <w:ind w:left="0" w:firstLine="0"/>
        <w:rPr>
          <w:rFonts w:hint="eastAsia" w:ascii="宋体" w:hAnsi="宋体" w:eastAsia="宋体" w:cs="宋体"/>
          <w:b/>
          <w:bCs/>
          <w:i w:val="0"/>
          <w:iCs w:val="0"/>
          <w:caps w:val="0"/>
          <w:color w:val="0D0D0D"/>
          <w:spacing w:val="0"/>
          <w:kern w:val="2"/>
          <w:sz w:val="24"/>
          <w:szCs w:val="24"/>
          <w:shd w:val="clear" w:fill="FFFFFF"/>
          <w:lang w:val="en-US" w:eastAsia="zh-CN" w:bidi="ar-SA"/>
        </w:rPr>
      </w:pPr>
      <w:r>
        <w:rPr>
          <w:rFonts w:hint="eastAsia" w:ascii="宋体" w:hAnsi="宋体" w:eastAsia="宋体" w:cs="宋体"/>
          <w:b/>
          <w:bCs/>
          <w:i w:val="0"/>
          <w:iCs w:val="0"/>
          <w:caps w:val="0"/>
          <w:color w:val="0D0D0D"/>
          <w:spacing w:val="0"/>
          <w:kern w:val="2"/>
          <w:sz w:val="24"/>
          <w:szCs w:val="24"/>
          <w:shd w:val="clear" w:fill="FFFFFF"/>
          <w:lang w:val="en-US" w:eastAsia="zh-CN" w:bidi="ar-SA"/>
        </w:rPr>
        <w:t>3.4结果可视化</w:t>
      </w:r>
    </w:p>
    <w:p w14:paraId="52FEB82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lang w:val="en-US" w:eastAsia="zh-CN"/>
        </w:rPr>
      </w:pPr>
      <w:r>
        <w:rPr>
          <w:rFonts w:hint="eastAsia" w:ascii="宋体" w:hAnsi="宋体" w:cs="宋体"/>
          <w:b w:val="0"/>
          <w:bCs w:val="0"/>
          <w:i w:val="0"/>
          <w:iCs w:val="0"/>
          <w:caps w:val="0"/>
          <w:color w:val="0D0D0D"/>
          <w:spacing w:val="0"/>
          <w:sz w:val="24"/>
          <w:szCs w:val="24"/>
          <w:shd w:val="clear" w:fill="FFFFFF"/>
          <w:lang w:val="en-US" w:eastAsia="zh-CN"/>
        </w:rPr>
        <w:t>通过matplotlib.pyplot库</w:t>
      </w:r>
      <w:r>
        <w:rPr>
          <w:rFonts w:hint="default" w:ascii="宋体" w:hAnsi="宋体" w:cs="宋体"/>
          <w:b w:val="0"/>
          <w:bCs w:val="0"/>
          <w:i w:val="0"/>
          <w:iCs w:val="0"/>
          <w:caps w:val="0"/>
          <w:color w:val="0D0D0D"/>
          <w:spacing w:val="0"/>
          <w:sz w:val="24"/>
          <w:szCs w:val="24"/>
          <w:shd w:val="clear" w:fill="FFFFFF"/>
          <w:lang w:val="en-US" w:eastAsia="zh-CN"/>
        </w:rPr>
        <w:t>绘制训练和验证的损失与准确率曲线。plt.subplot(121)和plt.subplot(122)分别绘制损失和准确率图</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plt.legend()添加图例，plt.grid()添加网格线，增强图表可读性</w:t>
      </w:r>
      <w:r>
        <w:rPr>
          <w:rFonts w:hint="eastAsia" w:ascii="宋体" w:hAnsi="宋体" w:cs="宋体"/>
          <w:b w:val="0"/>
          <w:bCs w:val="0"/>
          <w:i w:val="0"/>
          <w:iCs w:val="0"/>
          <w:caps w:val="0"/>
          <w:color w:val="0D0D0D"/>
          <w:spacing w:val="0"/>
          <w:sz w:val="24"/>
          <w:szCs w:val="24"/>
          <w:shd w:val="clear" w:fill="FFFFFF"/>
          <w:lang w:val="en-US" w:eastAsia="zh-CN"/>
        </w:rPr>
        <w:t>，</w:t>
      </w:r>
      <w:r>
        <w:rPr>
          <w:rFonts w:hint="default" w:ascii="宋体" w:hAnsi="宋体" w:cs="宋体"/>
          <w:b w:val="0"/>
          <w:bCs w:val="0"/>
          <w:i w:val="0"/>
          <w:iCs w:val="0"/>
          <w:caps w:val="0"/>
          <w:color w:val="0D0D0D"/>
          <w:spacing w:val="0"/>
          <w:sz w:val="24"/>
          <w:szCs w:val="24"/>
          <w:shd w:val="clear" w:fill="FFFFFF"/>
          <w:lang w:val="en-US" w:eastAsia="zh-CN"/>
        </w:rPr>
        <w:t>最终结果保存为高分辨率图片（dpi=600）。</w:t>
      </w:r>
    </w:p>
    <w:p w14:paraId="58D43DD7">
      <w:pPr>
        <w:tabs>
          <w:tab w:val="left" w:pos="2541"/>
        </w:tabs>
        <w:spacing w:line="360" w:lineRule="auto"/>
        <w:jc w:val="both"/>
      </w:pPr>
      <w:r>
        <w:drawing>
          <wp:inline distT="0" distB="0" distL="114300" distR="114300">
            <wp:extent cx="5213350" cy="4165600"/>
            <wp:effectExtent l="0" t="0" r="635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23"/>
                    <a:stretch>
                      <a:fillRect/>
                    </a:stretch>
                  </pic:blipFill>
                  <pic:spPr>
                    <a:xfrm>
                      <a:off x="0" y="0"/>
                      <a:ext cx="5213350" cy="4165600"/>
                    </a:xfrm>
                    <a:prstGeom prst="rect">
                      <a:avLst/>
                    </a:prstGeom>
                    <a:noFill/>
                    <a:ln>
                      <a:noFill/>
                    </a:ln>
                  </pic:spPr>
                </pic:pic>
              </a:graphicData>
            </a:graphic>
          </wp:inline>
        </w:drawing>
      </w:r>
    </w:p>
    <w:p w14:paraId="745AABB3">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图20：drew函数</w:t>
      </w:r>
    </w:p>
    <w:p w14:paraId="298720D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sz w:val="24"/>
          <w:szCs w:val="24"/>
          <w:lang w:val="en-US" w:eastAsia="zh-CN"/>
        </w:rPr>
        <w:t>除此之外，</w:t>
      </w:r>
      <w:r>
        <w:rPr>
          <w:rFonts w:ascii="宋体" w:hAnsi="宋体" w:eastAsia="宋体" w:cs="宋体"/>
          <w:sz w:val="24"/>
          <w:szCs w:val="24"/>
        </w:rPr>
        <w:t>训练过程中</w:t>
      </w:r>
      <w:r>
        <w:rPr>
          <w:rFonts w:hint="eastAsia" w:ascii="宋体" w:hAnsi="宋体" w:cs="宋体"/>
          <w:sz w:val="24"/>
          <w:szCs w:val="24"/>
          <w:lang w:val="en-US" w:eastAsia="zh-CN"/>
        </w:rPr>
        <w:t>我还</w:t>
      </w:r>
      <w:r>
        <w:rPr>
          <w:rFonts w:ascii="宋体" w:hAnsi="宋体" w:eastAsia="宋体" w:cs="宋体"/>
          <w:sz w:val="24"/>
          <w:szCs w:val="24"/>
        </w:rPr>
        <w:t>利用tqdm模块实时监控训练进度，并将各轮训练损失和准确率保存，便于后续分析和绘图展示。</w:t>
      </w:r>
    </w:p>
    <w:p w14:paraId="4870F64B">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3.5模型预测与可视化</w:t>
      </w:r>
    </w:p>
    <w:p w14:paraId="4C6B1C9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我</w:t>
      </w:r>
      <w:r>
        <w:rPr>
          <w:rFonts w:hint="default" w:ascii="宋体" w:hAnsi="宋体" w:cs="宋体"/>
          <w:sz w:val="24"/>
          <w:szCs w:val="24"/>
          <w:lang w:val="en-US" w:eastAsia="zh-CN"/>
        </w:rPr>
        <w:t>使用</w:t>
      </w:r>
      <w:r>
        <w:rPr>
          <w:rFonts w:hint="eastAsia" w:ascii="宋体" w:hAnsi="宋体" w:cs="宋体"/>
          <w:sz w:val="24"/>
          <w:szCs w:val="24"/>
          <w:lang w:val="en-US" w:eastAsia="zh-CN"/>
        </w:rPr>
        <w:t>训练好的</w:t>
      </w:r>
      <w:r>
        <w:rPr>
          <w:rFonts w:hint="default" w:ascii="宋体" w:hAnsi="宋体" w:cs="宋体"/>
          <w:sz w:val="24"/>
          <w:szCs w:val="24"/>
          <w:lang w:val="en-US" w:eastAsia="zh-CN"/>
        </w:rPr>
        <w:t>模型对测试数据进行预测，</w:t>
      </w:r>
      <w:r>
        <w:rPr>
          <w:rFonts w:hint="eastAsia" w:ascii="宋体" w:hAnsi="宋体" w:cs="宋体"/>
          <w:sz w:val="24"/>
          <w:szCs w:val="24"/>
          <w:lang w:val="en-US" w:eastAsia="zh-CN"/>
        </w:rPr>
        <w:t>判断该模型的好坏，展示预测可视化结果，</w:t>
      </w:r>
      <w:r>
        <w:rPr>
          <w:rFonts w:hint="default" w:ascii="宋体" w:hAnsi="宋体" w:cs="宋体"/>
          <w:sz w:val="24"/>
          <w:szCs w:val="24"/>
          <w:lang w:val="en-US" w:eastAsia="zh-CN"/>
        </w:rPr>
        <w:t>并将结果保存到CSV文件中。</w:t>
      </w:r>
    </w:p>
    <w:p w14:paraId="132875B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首先</w:t>
      </w:r>
      <w:r>
        <w:rPr>
          <w:rFonts w:hint="default" w:ascii="宋体" w:hAnsi="宋体" w:cs="宋体"/>
          <w:sz w:val="24"/>
          <w:szCs w:val="24"/>
          <w:lang w:val="en-US" w:eastAsia="zh-CN"/>
        </w:rPr>
        <w:t>测试数据通过test_loader加载，每次迭代返回一个样本（batch_size=1），包括图像img和其对应的文件名或编号name。图像被送入模型进行前向传播(model(img.to(device,torch.float)))，得到预测概率分布pred。pred.argmax(dim=1)获取每个样本的最大概率类别索引（即预测标签）。将预测结果（name和label）存储到二维数组result_list中。</w:t>
      </w:r>
    </w:p>
    <w:p w14:paraId="71B1D04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然后将GPU上的张量图像转换为PIL格式，并移动到CPU，使用 Matplotlib 显示图像，并添加标题标明图像编号和预测类别，通过plt.pause(1)暂停1秒钟，让用户观察图像；然后用plt.clf()清空窗口，为下一张图像的展示做准备。</w:t>
      </w:r>
    </w:p>
    <w:p w14:paraId="4AF0603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最终对result_list按name列排序（result_list[result_list[:, 0].argsort()]），确保输出顺序与测试集一致。使用 Pandas创建DataFrame，并将其保存为CSV文件（submission.csv），格式符合常见的提交要求</w:t>
      </w:r>
      <w:r>
        <w:rPr>
          <w:rFonts w:hint="eastAsia" w:ascii="宋体" w:hAnsi="宋体" w:cs="宋体"/>
          <w:sz w:val="24"/>
          <w:szCs w:val="24"/>
          <w:lang w:val="en-US" w:eastAsia="zh-CN"/>
        </w:rPr>
        <w:t>，其中</w:t>
      </w:r>
      <w:r>
        <w:rPr>
          <w:rFonts w:hint="default" w:ascii="宋体" w:hAnsi="宋体" w:cs="宋体"/>
          <w:sz w:val="24"/>
          <w:szCs w:val="24"/>
          <w:lang w:val="en-US" w:eastAsia="zh-CN"/>
        </w:rPr>
        <w:t>包含id和label列。</w:t>
      </w:r>
    </w:p>
    <w:p w14:paraId="3911CC1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675" cy="5716270"/>
            <wp:effectExtent l="0" t="0" r="9525" b="1143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24"/>
                    <a:stretch>
                      <a:fillRect/>
                    </a:stretch>
                  </pic:blipFill>
                  <pic:spPr>
                    <a:xfrm>
                      <a:off x="0" y="0"/>
                      <a:ext cx="5273675" cy="5716270"/>
                    </a:xfrm>
                    <a:prstGeom prst="rect">
                      <a:avLst/>
                    </a:prstGeom>
                    <a:noFill/>
                    <a:ln>
                      <a:noFill/>
                    </a:ln>
                  </pic:spPr>
                </pic:pic>
              </a:graphicData>
            </a:graphic>
          </wp:inline>
        </w:drawing>
      </w:r>
    </w:p>
    <w:p w14:paraId="3CFC35E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图21：evaluate类</w:t>
      </w:r>
    </w:p>
    <w:p w14:paraId="27ADC0EF">
      <w:pPr>
        <w:pStyle w:val="4"/>
        <w:keepNext w:val="0"/>
        <w:keepLines w:val="0"/>
        <w:widowControl/>
        <w:suppressLineNumbers w:val="0"/>
        <w:shd w:val="clear" w:fill="FFFFFF"/>
        <w:spacing w:before="240" w:beforeAutospacing="0" w:after="160" w:afterAutospacing="0" w:line="13" w:lineRule="atLeast"/>
        <w:ind w:left="0" w:firstLine="0"/>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3.6 Grad-CAM 热力图生成与可视化</w:t>
      </w:r>
    </w:p>
    <w:p w14:paraId="1E9C3C13">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与CAM不同，Grad-CAM可以分析任意一层的特征图，而不仅仅是最后一层卷积层的输出</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_Ref10104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[5]</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。Grad-CAM是一种用于可视化深度学习模型决策依据的技术，可以高亮图像中模型关注的区域</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_Ref10247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[6]</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，它的优点在于可以应用于各种深度学习任务，包括图像分类、图像字幕生成和视觉问答等，不需要对模型进行修改或重新训练</w:t>
      </w:r>
      <w:r>
        <w:rPr>
          <w:rFonts w:hint="eastAsia" w:ascii="宋体" w:hAnsi="宋体" w:cs="宋体"/>
          <w:sz w:val="24"/>
          <w:szCs w:val="24"/>
          <w:vertAlign w:val="superscript"/>
          <w:lang w:val="en-US" w:eastAsia="zh-CN"/>
        </w:rPr>
        <w:fldChar w:fldCharType="begin"/>
      </w:r>
      <w:r>
        <w:rPr>
          <w:rFonts w:hint="eastAsia" w:ascii="宋体" w:hAnsi="宋体" w:cs="宋体"/>
          <w:sz w:val="24"/>
          <w:szCs w:val="24"/>
          <w:vertAlign w:val="superscript"/>
          <w:lang w:val="en-US" w:eastAsia="zh-CN"/>
        </w:rPr>
        <w:instrText xml:space="preserve"> REF _Ref10319 \r \h </w:instrText>
      </w:r>
      <w:r>
        <w:rPr>
          <w:rFonts w:hint="eastAsia" w:ascii="宋体" w:hAnsi="宋体" w:cs="宋体"/>
          <w:sz w:val="24"/>
          <w:szCs w:val="24"/>
          <w:vertAlign w:val="superscript"/>
          <w:lang w:val="en-US" w:eastAsia="zh-CN"/>
        </w:rPr>
        <w:fldChar w:fldCharType="separate"/>
      </w:r>
      <w:r>
        <w:rPr>
          <w:rFonts w:hint="eastAsia" w:ascii="宋体" w:hAnsi="宋体" w:cs="宋体"/>
          <w:sz w:val="24"/>
          <w:szCs w:val="24"/>
          <w:vertAlign w:val="superscript"/>
          <w:lang w:val="en-US" w:eastAsia="zh-CN"/>
        </w:rPr>
        <w:t>[7]</w:t>
      </w:r>
      <w:r>
        <w:rPr>
          <w:rFonts w:hint="eastAsia" w:ascii="宋体" w:hAnsi="宋体" w:cs="宋体"/>
          <w:sz w:val="24"/>
          <w:szCs w:val="24"/>
          <w:vertAlign w:val="superscript"/>
          <w:lang w:val="en-US" w:eastAsia="zh-CN"/>
        </w:rPr>
        <w:fldChar w:fldCharType="end"/>
      </w:r>
      <w:r>
        <w:rPr>
          <w:rFonts w:hint="eastAsia" w:ascii="宋体" w:hAnsi="宋体" w:cs="宋体"/>
          <w:sz w:val="24"/>
          <w:szCs w:val="24"/>
          <w:lang w:val="en-US" w:eastAsia="zh-CN"/>
        </w:rPr>
        <w:t>。于是我实现Grad_app类实现Grad-CAM 热力图生成与可视化的功能。</w:t>
      </w:r>
    </w:p>
    <w:p w14:paraId="752A437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首先调用cam_extractor.generate方法，基于模型的前向传播和目标层（model.conv5[-1]）生成热力图。热力图通过cv2.resize调整到与输入图像相同的分辨率（224x224），确保两者可以正确对齐。</w:t>
      </w:r>
    </w:p>
    <w:p w14:paraId="3D4B8E6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再使用OpenCV库中的applyColorMap，将热力图映射为伪彩色图像（COLORMAP_JET是常用的颜色映射方案），然后将伪彩色图像从 BGR 格式转换为 RGB 格式（cvtColor），以便后续处理，接着将热力图和原始图像叠加，通过归一化（/ np.max(cam_result)）和缩放（np.uint8(255 * ...))确保结果的像素值在[0, 255]范围内。</w:t>
      </w:r>
    </w:p>
    <w:p w14:paraId="1959508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最后返回的cam_result是一个叠加了热力图的可视化图像，清晰地展示了模型在分类过程中关注的区域。</w:t>
      </w:r>
    </w:p>
    <w:p w14:paraId="2677581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675" cy="6125845"/>
            <wp:effectExtent l="0" t="0" r="9525" b="825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25"/>
                    <a:stretch>
                      <a:fillRect/>
                    </a:stretch>
                  </pic:blipFill>
                  <pic:spPr>
                    <a:xfrm>
                      <a:off x="0" y="0"/>
                      <a:ext cx="5273675" cy="6125845"/>
                    </a:xfrm>
                    <a:prstGeom prst="rect">
                      <a:avLst/>
                    </a:prstGeom>
                    <a:noFill/>
                    <a:ln>
                      <a:noFill/>
                    </a:ln>
                  </pic:spPr>
                </pic:pic>
              </a:graphicData>
            </a:graphic>
          </wp:inline>
        </w:drawing>
      </w:r>
    </w:p>
    <w:p w14:paraId="51A2437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图22：predict_with_gradcam函数</w:t>
      </w:r>
    </w:p>
    <w:p w14:paraId="7748294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然后我</w:t>
      </w:r>
      <w:r>
        <w:rPr>
          <w:rFonts w:hint="default" w:ascii="宋体" w:hAnsi="宋体" w:cs="宋体"/>
          <w:sz w:val="24"/>
          <w:szCs w:val="24"/>
          <w:lang w:val="en-US" w:eastAsia="zh-CN"/>
        </w:rPr>
        <w:t>使用 Gradio 创建交互式界面，用户可以通过上传图片与模型进行交互，并查看预测结果和 Grad-CAM 热力图。</w:t>
      </w:r>
    </w:p>
    <w:p w14:paraId="0617702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输入部分使用gr.Image，限制输入类型为PIL图像格式，并添加描述性标签</w:t>
      </w:r>
      <w:r>
        <w:rPr>
          <w:rFonts w:hint="eastAsia" w:ascii="宋体" w:hAnsi="宋体" w:cs="宋体"/>
          <w:sz w:val="24"/>
          <w:szCs w:val="24"/>
          <w:lang w:val="en-US" w:eastAsia="zh-CN"/>
        </w:rPr>
        <w:t>，即提示用户需要</w:t>
      </w:r>
      <w:r>
        <w:rPr>
          <w:rFonts w:hint="default" w:ascii="宋体" w:hAnsi="宋体" w:cs="宋体"/>
          <w:sz w:val="24"/>
          <w:szCs w:val="24"/>
          <w:lang w:val="en-US" w:eastAsia="zh-CN"/>
        </w:rPr>
        <w:t>上传一张猫或狗的图片。</w:t>
      </w:r>
    </w:p>
    <w:p w14:paraId="5AC44397">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输出部分包括两个组件：gr.Label用于显示模型的预测概率</w:t>
      </w:r>
      <w:r>
        <w:rPr>
          <w:rFonts w:hint="eastAsia" w:ascii="宋体" w:hAnsi="宋体" w:cs="宋体"/>
          <w:sz w:val="24"/>
          <w:szCs w:val="24"/>
          <w:lang w:val="en-US" w:eastAsia="zh-CN"/>
        </w:rPr>
        <w:t>，</w:t>
      </w:r>
      <w:r>
        <w:rPr>
          <w:rFonts w:hint="default" w:ascii="宋体" w:hAnsi="宋体" w:cs="宋体"/>
          <w:sz w:val="24"/>
          <w:szCs w:val="24"/>
          <w:lang w:val="en-US" w:eastAsia="zh-CN"/>
        </w:rPr>
        <w:t>仅显示前两类：猫和狗</w:t>
      </w:r>
      <w:r>
        <w:rPr>
          <w:rFonts w:hint="eastAsia" w:ascii="宋体" w:hAnsi="宋体" w:cs="宋体"/>
          <w:sz w:val="24"/>
          <w:szCs w:val="24"/>
          <w:lang w:val="en-US" w:eastAsia="zh-CN"/>
        </w:rPr>
        <w:t>以及</w:t>
      </w:r>
      <w:r>
        <w:rPr>
          <w:rFonts w:hint="default" w:ascii="宋体" w:hAnsi="宋体" w:cs="宋体"/>
          <w:sz w:val="24"/>
          <w:szCs w:val="24"/>
          <w:lang w:val="en-US" w:eastAsia="zh-CN"/>
        </w:rPr>
        <w:t>gr.Image</w:t>
      </w:r>
      <w:r>
        <w:rPr>
          <w:rFonts w:hint="eastAsia" w:ascii="宋体" w:hAnsi="宋体" w:cs="宋体"/>
          <w:sz w:val="24"/>
          <w:szCs w:val="24"/>
          <w:lang w:val="en-US" w:eastAsia="zh-CN"/>
        </w:rPr>
        <w:t>，该属性</w:t>
      </w:r>
      <w:r>
        <w:rPr>
          <w:rFonts w:hint="default" w:ascii="宋体" w:hAnsi="宋体" w:cs="宋体"/>
          <w:sz w:val="24"/>
          <w:szCs w:val="24"/>
          <w:lang w:val="en-US" w:eastAsia="zh-CN"/>
        </w:rPr>
        <w:t>用于展示叠加热力图的可视化结果。</w:t>
      </w:r>
    </w:p>
    <w:p w14:paraId="06402A8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界面设计</w:t>
      </w:r>
      <w:r>
        <w:rPr>
          <w:rFonts w:hint="eastAsia" w:ascii="宋体" w:hAnsi="宋体" w:cs="宋体"/>
          <w:sz w:val="24"/>
          <w:szCs w:val="24"/>
          <w:lang w:val="en-US" w:eastAsia="zh-CN"/>
        </w:rPr>
        <w:t>上，用</w:t>
      </w:r>
      <w:r>
        <w:rPr>
          <w:rFonts w:hint="default" w:ascii="宋体" w:hAnsi="宋体" w:cs="宋体"/>
          <w:sz w:val="24"/>
          <w:szCs w:val="24"/>
          <w:lang w:val="en-US" w:eastAsia="zh-CN"/>
        </w:rPr>
        <w:t>title和description分别设置界面的标题和说明，增强用户体验</w:t>
      </w:r>
      <w:r>
        <w:rPr>
          <w:rFonts w:hint="eastAsia" w:ascii="宋体" w:hAnsi="宋体" w:cs="宋体"/>
          <w:sz w:val="24"/>
          <w:szCs w:val="24"/>
          <w:lang w:val="en-US" w:eastAsia="zh-CN"/>
        </w:rPr>
        <w:t>；</w:t>
      </w:r>
      <w:r>
        <w:rPr>
          <w:rFonts w:hint="default" w:ascii="宋体" w:hAnsi="宋体" w:cs="宋体"/>
          <w:sz w:val="24"/>
          <w:szCs w:val="24"/>
          <w:lang w:val="en-US" w:eastAsia="zh-CN"/>
        </w:rPr>
        <w:t>examples提供示例图片路径，方便用户快速测试</w:t>
      </w:r>
      <w:r>
        <w:rPr>
          <w:rFonts w:hint="eastAsia" w:ascii="宋体" w:hAnsi="宋体" w:cs="宋体"/>
          <w:sz w:val="24"/>
          <w:szCs w:val="24"/>
          <w:lang w:val="en-US" w:eastAsia="zh-CN"/>
        </w:rPr>
        <w:t>；</w:t>
      </w:r>
      <w:r>
        <w:rPr>
          <w:rFonts w:hint="default" w:ascii="宋体" w:hAnsi="宋体" w:cs="宋体"/>
          <w:sz w:val="24"/>
          <w:szCs w:val="24"/>
          <w:lang w:val="en-US" w:eastAsia="zh-CN"/>
        </w:rPr>
        <w:t>flagging_mode="never"禁用默认的标记功能，避免不必要的复杂性</w:t>
      </w:r>
      <w:r>
        <w:rPr>
          <w:rFonts w:hint="eastAsia" w:ascii="宋体" w:hAnsi="宋体" w:cs="宋体"/>
          <w:sz w:val="24"/>
          <w:szCs w:val="24"/>
          <w:lang w:val="en-US" w:eastAsia="zh-CN"/>
        </w:rPr>
        <w:t>，将</w:t>
      </w:r>
      <w:r>
        <w:rPr>
          <w:rFonts w:hint="default" w:ascii="宋体" w:hAnsi="宋体" w:cs="宋体"/>
          <w:sz w:val="24"/>
          <w:szCs w:val="24"/>
          <w:lang w:val="en-US" w:eastAsia="zh-CN"/>
        </w:rPr>
        <w:t>按钮文本</w:t>
      </w:r>
      <w:r>
        <w:rPr>
          <w:rFonts w:hint="eastAsia" w:ascii="宋体" w:hAnsi="宋体" w:cs="宋体"/>
          <w:sz w:val="24"/>
          <w:szCs w:val="24"/>
          <w:lang w:val="en-US" w:eastAsia="zh-CN"/>
        </w:rPr>
        <w:t>改为中文文本</w:t>
      </w:r>
      <w:r>
        <w:rPr>
          <w:rFonts w:hint="default" w:ascii="宋体" w:hAnsi="宋体" w:cs="宋体"/>
          <w:sz w:val="24"/>
          <w:szCs w:val="24"/>
          <w:lang w:val="en-US" w:eastAsia="zh-CN"/>
        </w:rPr>
        <w:t>“递交”和“清除”使界面更符合本地化需求。</w:t>
      </w:r>
    </w:p>
    <w:p w14:paraId="1A3AED5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用户上传图片后，</w:t>
      </w:r>
      <w:r>
        <w:rPr>
          <w:rFonts w:hint="eastAsia" w:ascii="宋体" w:hAnsi="宋体" w:cs="宋体"/>
          <w:sz w:val="24"/>
          <w:szCs w:val="24"/>
          <w:lang w:val="en-US" w:eastAsia="zh-CN"/>
        </w:rPr>
        <w:t>会</w:t>
      </w:r>
      <w:r>
        <w:rPr>
          <w:rFonts w:hint="default" w:ascii="宋体" w:hAnsi="宋体" w:cs="宋体"/>
          <w:sz w:val="24"/>
          <w:szCs w:val="24"/>
          <w:lang w:val="en-US" w:eastAsia="zh-CN"/>
        </w:rPr>
        <w:t>调用predict_with_gradcam函数完成预测和热力图生成。结果实时显示在界面上，用户可以直观地了解模型的分类结果及决策依据。</w:t>
      </w:r>
    </w:p>
    <w:p w14:paraId="027F8BB2">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r>
        <w:drawing>
          <wp:inline distT="0" distB="0" distL="114300" distR="114300">
            <wp:extent cx="5269865" cy="2861945"/>
            <wp:effectExtent l="0" t="0" r="635" b="8255"/>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26"/>
                    <a:stretch>
                      <a:fillRect/>
                    </a:stretch>
                  </pic:blipFill>
                  <pic:spPr>
                    <a:xfrm>
                      <a:off x="0" y="0"/>
                      <a:ext cx="5269865" cy="2861945"/>
                    </a:xfrm>
                    <a:prstGeom prst="rect">
                      <a:avLst/>
                    </a:prstGeom>
                    <a:noFill/>
                    <a:ln>
                      <a:noFill/>
                    </a:ln>
                  </pic:spPr>
                </pic:pic>
              </a:graphicData>
            </a:graphic>
          </wp:inline>
        </w:drawing>
      </w:r>
    </w:p>
    <w:p w14:paraId="4560A61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图23：设置Gradio界面</w:t>
      </w:r>
    </w:p>
    <w:p w14:paraId="6A3EB0BE">
      <w:pPr>
        <w:tabs>
          <w:tab w:val="left" w:pos="7523"/>
        </w:tabs>
        <w:spacing w:line="360" w:lineRule="auto"/>
        <w:jc w:val="left"/>
        <w:rPr>
          <w:rFonts w:hint="eastAsia" w:ascii="黑体" w:hAnsi="黑体" w:eastAsia="黑体" w:cs="黑体"/>
          <w:b/>
          <w:color w:val="000000" w:themeColor="text1"/>
          <w:sz w:val="28"/>
          <w:szCs w:val="28"/>
          <w:lang w:val="en-US" w:eastAsia="zh-CN"/>
          <w14:textFill>
            <w14:solidFill>
              <w14:schemeClr w14:val="tx1"/>
            </w14:solidFill>
          </w14:textFill>
        </w:rPr>
      </w:pPr>
      <w:r>
        <w:rPr>
          <w:rFonts w:hint="eastAsia" w:ascii="黑体" w:hAnsi="黑体" w:eastAsia="黑体" w:cs="黑体"/>
          <w:b/>
          <w:color w:val="000000" w:themeColor="text1"/>
          <w:sz w:val="28"/>
          <w:szCs w:val="28"/>
          <w14:textFill>
            <w14:solidFill>
              <w14:schemeClr w14:val="tx1"/>
            </w14:solidFill>
          </w14:textFill>
        </w:rPr>
        <w:t>4</w:t>
      </w:r>
      <w:r>
        <w:rPr>
          <w:rFonts w:hint="eastAsia" w:ascii="黑体" w:hAnsi="黑体" w:eastAsia="黑体" w:cs="黑体"/>
          <w:b/>
          <w:color w:val="000000" w:themeColor="text1"/>
          <w:sz w:val="28"/>
          <w:szCs w:val="28"/>
          <w:lang w:eastAsia="zh-CN"/>
          <w14:textFill>
            <w14:solidFill>
              <w14:schemeClr w14:val="tx1"/>
            </w14:solidFill>
          </w14:textFill>
        </w:rPr>
        <w:t>.</w:t>
      </w:r>
      <w:r>
        <w:rPr>
          <w:rFonts w:hint="eastAsia" w:ascii="黑体" w:hAnsi="黑体" w:eastAsia="黑体" w:cs="黑体"/>
          <w:b/>
          <w:color w:val="000000" w:themeColor="text1"/>
          <w:sz w:val="28"/>
          <w:szCs w:val="28"/>
          <w14:textFill>
            <w14:solidFill>
              <w14:schemeClr w14:val="tx1"/>
            </w14:solidFill>
          </w14:textFill>
        </w:rPr>
        <w:t>研究结果</w:t>
      </w:r>
      <w:r>
        <w:rPr>
          <w:rFonts w:hint="eastAsia" w:ascii="黑体" w:hAnsi="黑体" w:eastAsia="黑体" w:cs="黑体"/>
          <w:b/>
          <w:color w:val="000000" w:themeColor="text1"/>
          <w:sz w:val="28"/>
          <w:szCs w:val="28"/>
          <w:lang w:val="en-US" w:eastAsia="zh-CN"/>
          <w14:textFill>
            <w14:solidFill>
              <w14:schemeClr w14:val="tx1"/>
            </w14:solidFill>
          </w14:textFill>
        </w:rPr>
        <w:t>与分析</w:t>
      </w:r>
    </w:p>
    <w:p w14:paraId="2BA2B881">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ascii="宋体" w:hAnsi="宋体" w:cs="宋体"/>
          <w:b/>
          <w:bCs/>
          <w:sz w:val="24"/>
          <w:szCs w:val="24"/>
          <w:lang w:val="en-US" w:eastAsia="zh-CN"/>
        </w:rPr>
      </w:pPr>
      <w:r>
        <w:rPr>
          <w:rFonts w:hint="eastAsia" w:ascii="宋体" w:hAnsi="宋体" w:cs="宋体"/>
          <w:b/>
          <w:bCs/>
          <w:sz w:val="24"/>
          <w:szCs w:val="24"/>
          <w:lang w:val="en-US" w:eastAsia="zh-CN"/>
        </w:rPr>
        <w:t>4.1 train.py训练好后模型数据结果与分析</w:t>
      </w:r>
    </w:p>
    <w:p w14:paraId="65249F37">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经过30个Epoch的训练，模型在训练集和验证集上的损失与准确率均呈现较为稳定的收敛趋势。实验结果显示：</w:t>
      </w:r>
    </w:p>
    <w:p w14:paraId="11271B9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1.</w:t>
      </w:r>
      <w:r>
        <w:rPr>
          <w:rFonts w:hint="default" w:ascii="宋体" w:hAnsi="宋体" w:cs="宋体"/>
          <w:sz w:val="24"/>
          <w:szCs w:val="24"/>
          <w:lang w:val="en-US" w:eastAsia="zh-CN"/>
        </w:rPr>
        <w:t>训练阶段：模型在训练过程中逐步降低了损失值，同时准确率稳步提升，表明权重初始化与学习率调度策略发挥了积极作用。</w:t>
      </w:r>
    </w:p>
    <w:p w14:paraId="3901F19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2.</w:t>
      </w:r>
      <w:r>
        <w:rPr>
          <w:rFonts w:hint="default" w:ascii="宋体" w:hAnsi="宋体" w:cs="宋体"/>
          <w:sz w:val="24"/>
          <w:szCs w:val="24"/>
          <w:lang w:val="en-US" w:eastAsia="zh-CN"/>
        </w:rPr>
        <w:t>验证阶段：验证集上的表现基本与训练集相符，未出现明显过拟合现象，表明数据预处理和模型结构设计较为合理。</w:t>
      </w:r>
    </w:p>
    <w:p w14:paraId="23CFB746">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3.</w:t>
      </w:r>
      <w:r>
        <w:rPr>
          <w:rFonts w:hint="default" w:ascii="宋体" w:hAnsi="宋体" w:cs="宋体"/>
          <w:sz w:val="24"/>
          <w:szCs w:val="24"/>
          <w:lang w:val="en-US" w:eastAsia="zh-CN"/>
        </w:rPr>
        <w:t>预测效果：在测试阶段，通过对单张图像的实时预测与展示，模型能够较为准确地区分猫与狗，尽管在某些边缘样本上仍存在分类模糊情况。</w:t>
      </w:r>
    </w:p>
    <w:p w14:paraId="749DCB9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default" w:ascii="宋体" w:hAnsi="宋体" w:cs="宋体"/>
          <w:sz w:val="24"/>
          <w:szCs w:val="24"/>
          <w:lang w:val="en-US" w:eastAsia="zh-CN"/>
        </w:rPr>
      </w:pPr>
      <w:r>
        <w:drawing>
          <wp:inline distT="0" distB="0" distL="114300" distR="114300">
            <wp:extent cx="5270500" cy="3228340"/>
            <wp:effectExtent l="0" t="0" r="0" b="1016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27"/>
                    <a:stretch>
                      <a:fillRect/>
                    </a:stretch>
                  </pic:blipFill>
                  <pic:spPr>
                    <a:xfrm>
                      <a:off x="0" y="0"/>
                      <a:ext cx="5270500" cy="3228340"/>
                    </a:xfrm>
                    <a:prstGeom prst="rect">
                      <a:avLst/>
                    </a:prstGeom>
                    <a:noFill/>
                    <a:ln>
                      <a:noFill/>
                    </a:ln>
                  </pic:spPr>
                </pic:pic>
              </a:graphicData>
            </a:graphic>
          </wp:inline>
        </w:drawing>
      </w:r>
    </w:p>
    <w:p w14:paraId="3F3D3AE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sz w:val="24"/>
          <w:szCs w:val="24"/>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24</w:t>
      </w:r>
      <w:r>
        <w:rPr>
          <w:rFonts w:hint="default" w:ascii="宋体" w:hAnsi="宋体" w:cs="宋体"/>
          <w:b w:val="0"/>
          <w:bCs w:val="0"/>
          <w:i w:val="0"/>
          <w:iCs w:val="0"/>
          <w:caps w:val="0"/>
          <w:color w:val="0D0D0D"/>
          <w:spacing w:val="0"/>
          <w:sz w:val="24"/>
          <w:szCs w:val="24"/>
          <w:shd w:val="clear" w:fill="FFFFFF"/>
          <w:lang w:val="en-US" w:eastAsia="zh-CN"/>
        </w:rPr>
        <w:t>：训练与验证损失/准确率曲线</w:t>
      </w:r>
    </w:p>
    <w:p w14:paraId="64DE4C1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图</w:t>
      </w:r>
      <w:r>
        <w:rPr>
          <w:rFonts w:hint="eastAsia" w:ascii="宋体" w:hAnsi="宋体" w:cs="宋体"/>
          <w:sz w:val="24"/>
          <w:szCs w:val="24"/>
          <w:lang w:val="en-US" w:eastAsia="zh-CN"/>
        </w:rPr>
        <w:t>24</w:t>
      </w:r>
      <w:r>
        <w:rPr>
          <w:rFonts w:hint="default" w:ascii="宋体" w:hAnsi="宋体" w:cs="宋体"/>
          <w:sz w:val="24"/>
          <w:szCs w:val="24"/>
          <w:lang w:val="en-US" w:eastAsia="zh-CN"/>
        </w:rPr>
        <w:t>展示了使用ResNet</w:t>
      </w:r>
      <w:r>
        <w:rPr>
          <w:rFonts w:hint="eastAsia" w:ascii="宋体" w:hAnsi="宋体" w:cs="宋体"/>
          <w:sz w:val="24"/>
          <w:szCs w:val="24"/>
          <w:lang w:val="en-US" w:eastAsia="zh-CN"/>
        </w:rPr>
        <w:t>-</w:t>
      </w:r>
      <w:r>
        <w:rPr>
          <w:rFonts w:hint="default" w:ascii="宋体" w:hAnsi="宋体" w:cs="宋体"/>
          <w:sz w:val="24"/>
          <w:szCs w:val="24"/>
          <w:lang w:val="en-US" w:eastAsia="zh-CN"/>
        </w:rPr>
        <w:t>34模型进行猫狗分类任务时，训练集与验证集在30个epoch内的Loss和Accuracy的变化情况</w:t>
      </w:r>
      <w:r>
        <w:rPr>
          <w:rFonts w:hint="eastAsia" w:ascii="宋体" w:hAnsi="宋体" w:cs="宋体"/>
          <w:sz w:val="24"/>
          <w:szCs w:val="24"/>
          <w:lang w:val="en-US" w:eastAsia="zh-CN"/>
        </w:rPr>
        <w:t>.</w:t>
      </w:r>
    </w:p>
    <w:p w14:paraId="367F057F">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左图Loss曲线</w:t>
      </w:r>
      <w:r>
        <w:rPr>
          <w:rFonts w:hint="eastAsia" w:ascii="宋体" w:hAnsi="宋体" w:cs="宋体"/>
          <w:sz w:val="24"/>
          <w:szCs w:val="24"/>
          <w:lang w:val="en-US" w:eastAsia="zh-CN"/>
        </w:rPr>
        <w:t>:</w:t>
      </w:r>
      <w:r>
        <w:rPr>
          <w:rFonts w:hint="default" w:ascii="宋体" w:hAnsi="宋体" w:cs="宋体"/>
          <w:sz w:val="24"/>
          <w:szCs w:val="24"/>
          <w:lang w:val="en-US" w:eastAsia="zh-CN"/>
        </w:rPr>
        <w:t>初期Loss较高</w:t>
      </w:r>
      <w:r>
        <w:rPr>
          <w:rFonts w:hint="eastAsia" w:ascii="宋体" w:hAnsi="宋体" w:cs="宋体"/>
          <w:sz w:val="24"/>
          <w:szCs w:val="24"/>
          <w:lang w:val="en-US" w:eastAsia="zh-CN"/>
        </w:rPr>
        <w:t>，为</w:t>
      </w:r>
      <w:r>
        <w:rPr>
          <w:rFonts w:hint="default" w:ascii="宋体" w:hAnsi="宋体" w:cs="宋体"/>
          <w:sz w:val="24"/>
          <w:szCs w:val="24"/>
          <w:lang w:val="en-US" w:eastAsia="zh-CN"/>
        </w:rPr>
        <w:t>0.8左右：模型刚开始学习，误差较大是正常现象</w:t>
      </w:r>
      <w:r>
        <w:rPr>
          <w:rFonts w:hint="eastAsia" w:ascii="宋体" w:hAnsi="宋体" w:cs="宋体"/>
          <w:sz w:val="24"/>
          <w:szCs w:val="24"/>
          <w:lang w:val="en-US" w:eastAsia="zh-CN"/>
        </w:rPr>
        <w:t>;</w:t>
      </w:r>
      <w:r>
        <w:rPr>
          <w:rFonts w:hint="default" w:ascii="宋体" w:hAnsi="宋体" w:cs="宋体"/>
          <w:sz w:val="24"/>
          <w:szCs w:val="24"/>
          <w:lang w:val="en-US" w:eastAsia="zh-CN"/>
        </w:rPr>
        <w:t>Epoch 0 - 5：快速下降</w:t>
      </w:r>
      <w:r>
        <w:rPr>
          <w:rFonts w:hint="eastAsia" w:ascii="宋体" w:hAnsi="宋体" w:cs="宋体"/>
          <w:sz w:val="24"/>
          <w:szCs w:val="24"/>
          <w:lang w:val="en-US" w:eastAsia="zh-CN"/>
        </w:rPr>
        <w:t>,说</w:t>
      </w:r>
      <w:r>
        <w:rPr>
          <w:rFonts w:hint="default" w:ascii="宋体" w:hAnsi="宋体" w:cs="宋体"/>
          <w:sz w:val="24"/>
          <w:szCs w:val="24"/>
          <w:lang w:val="en-US" w:eastAsia="zh-CN"/>
        </w:rPr>
        <w:t>明模型很快学会了基础的特征。验证集Loss也同步下降，表明泛化能力在初期良好。Epoch 5 - 10：继续下降，趋近于0</w:t>
      </w:r>
      <w:r>
        <w:rPr>
          <w:rFonts w:hint="eastAsia" w:ascii="宋体" w:hAnsi="宋体" w:cs="宋体"/>
          <w:sz w:val="24"/>
          <w:szCs w:val="24"/>
          <w:lang w:val="en-US" w:eastAsia="zh-CN"/>
        </w:rPr>
        <w:t>，</w:t>
      </w:r>
      <w:r>
        <w:rPr>
          <w:rFonts w:hint="default" w:ascii="宋体" w:hAnsi="宋体" w:cs="宋体"/>
          <w:sz w:val="24"/>
          <w:szCs w:val="24"/>
          <w:lang w:val="en-US" w:eastAsia="zh-CN"/>
        </w:rPr>
        <w:t>验证集Loss甚至在第10个epoch前几乎为0，说明模型拟合得非常好</w:t>
      </w:r>
      <w:r>
        <w:rPr>
          <w:rFonts w:hint="eastAsia" w:ascii="宋体" w:hAnsi="宋体" w:cs="宋体"/>
          <w:sz w:val="24"/>
          <w:szCs w:val="24"/>
          <w:lang w:val="en-US" w:eastAsia="zh-CN"/>
        </w:rPr>
        <w:t>，</w:t>
      </w:r>
    </w:p>
    <w:p w14:paraId="565F4791">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Epoch 10之后：Loss趋近于0，趋于收敛</w:t>
      </w:r>
      <w:r>
        <w:rPr>
          <w:rFonts w:hint="eastAsia" w:ascii="宋体" w:hAnsi="宋体" w:cs="宋体"/>
          <w:sz w:val="24"/>
          <w:szCs w:val="24"/>
          <w:lang w:val="en-US" w:eastAsia="zh-CN"/>
        </w:rPr>
        <w:t>，</w:t>
      </w:r>
      <w:r>
        <w:rPr>
          <w:rFonts w:hint="default" w:ascii="宋体" w:hAnsi="宋体" w:cs="宋体"/>
          <w:sz w:val="24"/>
          <w:szCs w:val="24"/>
          <w:lang w:val="en-US" w:eastAsia="zh-CN"/>
        </w:rPr>
        <w:t>无明显震荡，说明训练过程稳定。</w:t>
      </w:r>
    </w:p>
    <w:p w14:paraId="0D871B3D">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训练与验证Loss几乎重合，说明未发生过拟合。</w:t>
      </w:r>
    </w:p>
    <w:p w14:paraId="31937DC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default" w:ascii="宋体" w:hAnsi="宋体" w:cs="宋体"/>
          <w:sz w:val="24"/>
          <w:szCs w:val="24"/>
          <w:lang w:val="en-US" w:eastAsia="zh-CN"/>
        </w:rPr>
        <w:t>右图Accuracy曲线</w:t>
      </w:r>
      <w:r>
        <w:rPr>
          <w:rFonts w:hint="eastAsia" w:ascii="宋体" w:hAnsi="宋体" w:cs="宋体"/>
          <w:sz w:val="24"/>
          <w:szCs w:val="24"/>
          <w:lang w:val="en-US" w:eastAsia="zh-CN"/>
        </w:rPr>
        <w:t>：</w:t>
      </w:r>
      <w:r>
        <w:rPr>
          <w:rFonts w:hint="default" w:ascii="宋体" w:hAnsi="宋体" w:cs="宋体"/>
          <w:sz w:val="24"/>
          <w:szCs w:val="24"/>
          <w:lang w:val="en-US" w:eastAsia="zh-CN"/>
        </w:rPr>
        <w:t>Epoch 0 - 5：从约 65% → 95% 快速上升</w:t>
      </w:r>
      <w:r>
        <w:rPr>
          <w:rFonts w:hint="eastAsia" w:ascii="宋体" w:hAnsi="宋体" w:cs="宋体"/>
          <w:sz w:val="24"/>
          <w:szCs w:val="24"/>
          <w:lang w:val="en-US" w:eastAsia="zh-CN"/>
        </w:rPr>
        <w:t>，说明</w:t>
      </w:r>
      <w:r>
        <w:rPr>
          <w:rFonts w:hint="default" w:ascii="宋体" w:hAnsi="宋体" w:cs="宋体"/>
          <w:sz w:val="24"/>
          <w:szCs w:val="24"/>
          <w:lang w:val="en-US" w:eastAsia="zh-CN"/>
        </w:rPr>
        <w:t>模型快速学到区分猫狗的重要特征</w:t>
      </w:r>
      <w:r>
        <w:rPr>
          <w:rFonts w:hint="eastAsia" w:ascii="宋体" w:hAnsi="宋体" w:cs="宋体"/>
          <w:sz w:val="24"/>
          <w:szCs w:val="24"/>
          <w:lang w:val="en-US" w:eastAsia="zh-CN"/>
        </w:rPr>
        <w:t>；</w:t>
      </w:r>
      <w:r>
        <w:rPr>
          <w:rFonts w:hint="default" w:ascii="宋体" w:hAnsi="宋体" w:cs="宋体"/>
          <w:sz w:val="24"/>
          <w:szCs w:val="24"/>
          <w:lang w:val="en-US" w:eastAsia="zh-CN"/>
        </w:rPr>
        <w:t>Epoch 5 - 10：趋近于100%</w:t>
      </w:r>
      <w:r>
        <w:rPr>
          <w:rFonts w:hint="eastAsia" w:ascii="宋体" w:hAnsi="宋体" w:cs="宋体"/>
          <w:sz w:val="24"/>
          <w:szCs w:val="24"/>
          <w:lang w:val="en-US" w:eastAsia="zh-CN"/>
        </w:rPr>
        <w:t>，</w:t>
      </w:r>
      <w:r>
        <w:rPr>
          <w:rFonts w:hint="default" w:ascii="宋体" w:hAnsi="宋体" w:cs="宋体"/>
          <w:sz w:val="24"/>
          <w:szCs w:val="24"/>
          <w:lang w:val="en-US" w:eastAsia="zh-CN"/>
        </w:rPr>
        <w:t>训练与验证精度几乎一致，说明模型的泛化能力极强</w:t>
      </w:r>
      <w:r>
        <w:rPr>
          <w:rFonts w:hint="eastAsia" w:ascii="宋体" w:hAnsi="宋体" w:cs="宋体"/>
          <w:sz w:val="24"/>
          <w:szCs w:val="24"/>
          <w:lang w:val="en-US" w:eastAsia="zh-CN"/>
        </w:rPr>
        <w:t>；</w:t>
      </w:r>
      <w:r>
        <w:rPr>
          <w:rFonts w:hint="default" w:ascii="宋体" w:hAnsi="宋体" w:cs="宋体"/>
          <w:sz w:val="24"/>
          <w:szCs w:val="24"/>
          <w:lang w:val="en-US" w:eastAsia="zh-CN"/>
        </w:rPr>
        <w:t>Epoch 10之后：稳定在接近100%</w:t>
      </w:r>
      <w:r>
        <w:rPr>
          <w:rFonts w:hint="eastAsia" w:ascii="宋体" w:hAnsi="宋体" w:cs="宋体"/>
          <w:sz w:val="24"/>
          <w:szCs w:val="24"/>
          <w:lang w:val="en-US" w:eastAsia="zh-CN"/>
        </w:rPr>
        <w:t>，</w:t>
      </w:r>
      <w:r>
        <w:rPr>
          <w:rFonts w:hint="default" w:ascii="宋体" w:hAnsi="宋体" w:cs="宋体"/>
          <w:sz w:val="24"/>
          <w:szCs w:val="24"/>
          <w:lang w:val="en-US" w:eastAsia="zh-CN"/>
        </w:rPr>
        <w:t>无震荡、无下降，模型未出现过拟合或欠拟合现象。</w:t>
      </w:r>
    </w:p>
    <w:p w14:paraId="63C926CF">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总体上，该模型展现出优异的训练性能，其训练与验证误差均呈现快速下降趋势且分类精度迅速攀升，验证集表现持续稳定未见过拟合迹象，表明模型结构设计与正则化策略有效；收敛过程高效平稳约10个epoch即达稳定状态，Loss与Accuracy曲线全程平滑无震荡，结合验证集指标和图24数据推断可以将训练周期从30 epoch缩减至10-15 epoch以优化资源消耗，在保证模型性能的前提下提升训练效率。</w:t>
      </w:r>
    </w:p>
    <w:p w14:paraId="09FE6EF7">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4.2evaluate.py测试数据结果与分析</w:t>
      </w:r>
    </w:p>
    <w:p w14:paraId="300C1A2F">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r>
        <w:rPr>
          <w:rFonts w:hint="eastAsia" w:ascii="宋体" w:hAnsi="宋体" w:cs="宋体"/>
          <w:sz w:val="24"/>
          <w:szCs w:val="24"/>
          <w:lang w:val="en-US" w:eastAsia="zh-CN"/>
        </w:rPr>
        <w:t>运行evaluate.py后如图所示。</w:t>
      </w:r>
    </w:p>
    <w:p w14:paraId="6C18D2C1">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r>
        <w:drawing>
          <wp:inline distT="0" distB="0" distL="114300" distR="114300">
            <wp:extent cx="5273040" cy="5039995"/>
            <wp:effectExtent l="0" t="0" r="10160" b="1905"/>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28"/>
                    <a:stretch>
                      <a:fillRect/>
                    </a:stretch>
                  </pic:blipFill>
                  <pic:spPr>
                    <a:xfrm>
                      <a:off x="0" y="0"/>
                      <a:ext cx="5273040" cy="5039995"/>
                    </a:xfrm>
                    <a:prstGeom prst="rect">
                      <a:avLst/>
                    </a:prstGeom>
                    <a:noFill/>
                    <a:ln>
                      <a:noFill/>
                    </a:ln>
                  </pic:spPr>
                </pic:pic>
              </a:graphicData>
            </a:graphic>
          </wp:inline>
        </w:drawing>
      </w:r>
    </w:p>
    <w:p w14:paraId="4DFB19B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25</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evaluate.py运行结果</w:t>
      </w:r>
    </w:p>
    <w:p w14:paraId="03850926">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运行完毕后，我们可以打开存储测试数据集submission.csv,并同时打开data_set里面的测试集test，进行一一比对，1为dog,0为cat。</w:t>
      </w:r>
    </w:p>
    <w:p w14:paraId="699A9D7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r>
        <w:rPr>
          <w:rFonts w:hint="default"/>
          <w:lang w:val="en-US" w:eastAsia="zh-CN"/>
        </w:rPr>
        <w:drawing>
          <wp:inline distT="0" distB="0" distL="114300" distR="114300">
            <wp:extent cx="5273675" cy="3293745"/>
            <wp:effectExtent l="0" t="0" r="9525" b="8255"/>
            <wp:docPr id="48" name="图片 48" descr="屏幕截图 2025-04-06 2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屏幕截图 2025-04-06 212917"/>
                    <pic:cNvPicPr>
                      <a:picLocks noChangeAspect="1"/>
                    </pic:cNvPicPr>
                  </pic:nvPicPr>
                  <pic:blipFill>
                    <a:blip r:embed="rId29"/>
                    <a:stretch>
                      <a:fillRect/>
                    </a:stretch>
                  </pic:blipFill>
                  <pic:spPr>
                    <a:xfrm>
                      <a:off x="0" y="0"/>
                      <a:ext cx="5273675" cy="3293745"/>
                    </a:xfrm>
                    <a:prstGeom prst="rect">
                      <a:avLst/>
                    </a:prstGeom>
                  </pic:spPr>
                </pic:pic>
              </a:graphicData>
            </a:graphic>
          </wp:inline>
        </w:drawing>
      </w:r>
    </w:p>
    <w:p w14:paraId="0FE1B7F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26</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submission.csv与测试集前47个数据比对图</w:t>
      </w:r>
    </w:p>
    <w:p w14:paraId="33B19B0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ascii="宋体" w:hAnsi="宋体" w:eastAsia="宋体" w:cs="宋体"/>
          <w:sz w:val="24"/>
          <w:szCs w:val="24"/>
        </w:rPr>
      </w:pPr>
      <w:r>
        <w:rPr>
          <w:rFonts w:hint="eastAsia" w:ascii="宋体" w:hAnsi="宋体" w:cs="宋体"/>
          <w:sz w:val="24"/>
          <w:szCs w:val="24"/>
          <w:lang w:val="en-US" w:eastAsia="zh-CN"/>
        </w:rPr>
        <w:t>由于时间有限，我只比较了前47个数据来验证模型训练的好坏，</w:t>
      </w:r>
      <w:r>
        <w:rPr>
          <w:rFonts w:ascii="宋体" w:hAnsi="宋体" w:eastAsia="宋体" w:cs="宋体"/>
          <w:sz w:val="24"/>
          <w:szCs w:val="24"/>
        </w:rPr>
        <w:t>从</w:t>
      </w:r>
      <w:r>
        <w:rPr>
          <w:rFonts w:hint="eastAsia" w:ascii="宋体" w:hAnsi="宋体" w:cs="宋体"/>
          <w:sz w:val="24"/>
          <w:szCs w:val="24"/>
          <w:lang w:val="en-US" w:eastAsia="zh-CN"/>
        </w:rPr>
        <w:t>图25和图26</w:t>
      </w:r>
      <w:r>
        <w:rPr>
          <w:rFonts w:ascii="宋体" w:hAnsi="宋体" w:eastAsia="宋体" w:cs="宋体"/>
          <w:sz w:val="24"/>
          <w:szCs w:val="24"/>
        </w:rPr>
        <w:t>结果中可以观察到，模型对于大部分图像的预测结果是准确的，特别是图像背景清晰、动物特征明显时，预测正确率较高。</w:t>
      </w:r>
    </w:p>
    <w:p w14:paraId="7533B63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cs="宋体"/>
          <w:sz w:val="24"/>
          <w:szCs w:val="24"/>
          <w:lang w:val="en-US" w:eastAsia="zh-CN"/>
        </w:rPr>
        <w:t>但该模型也会有点小问题，比如在辨认29.jpg时，模型认为它属于1,即它属于dog,显然，我们仔细一看，其实29.jpg是属于cat的，我合理分析错误样本可能是由于图像质量低、模糊不清，背景复杂或遮挡动物身体，猫狗体型相似、姿态特殊时模型会受此影响偏大导致出现判断错误。</w:t>
      </w:r>
    </w:p>
    <w:p w14:paraId="5AF7683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ascii="宋体" w:hAnsi="宋体" w:eastAsia="宋体" w:cs="宋体"/>
          <w:sz w:val="24"/>
          <w:szCs w:val="24"/>
        </w:rPr>
      </w:pPr>
      <w:r>
        <w:rPr>
          <w:rFonts w:ascii="宋体" w:hAnsi="宋体" w:eastAsia="宋体" w:cs="宋体"/>
          <w:sz w:val="24"/>
          <w:szCs w:val="24"/>
        </w:rPr>
        <w:t>综上所述，尽管本次评估仅</w:t>
      </w:r>
      <w:r>
        <w:rPr>
          <w:rFonts w:hint="eastAsia" w:ascii="宋体" w:hAnsi="宋体" w:cs="宋体"/>
          <w:sz w:val="24"/>
          <w:szCs w:val="24"/>
          <w:lang w:val="en-US" w:eastAsia="zh-CN"/>
        </w:rPr>
        <w:t>由于时间问题</w:t>
      </w:r>
      <w:r>
        <w:rPr>
          <w:rFonts w:ascii="宋体" w:hAnsi="宋体" w:eastAsia="宋体" w:cs="宋体"/>
          <w:sz w:val="24"/>
          <w:szCs w:val="24"/>
        </w:rPr>
        <w:t>以前47张测试图像为依据，但模型在多数情况下展现出良好的分类性能，尤其对图像清晰、特征突出的样本能稳定地做出准确判断。然而，模型在某些边界样本如第29张上仍存在误判情况，这提示我们模型的泛化能力在图像复杂性增加、特征模糊时有所下降。由此可见，模型虽具备较强的识别能力，但仍需通过进一步的数据增强、误判样本分析及可解释性工具（如Grad-CAM）优化其对模糊或非典型样本的识别能力，以提升整体鲁棒性与实用价值。</w:t>
      </w:r>
    </w:p>
    <w:p w14:paraId="21599E98">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4.3 Grad_app.py可视化结果与分析</w:t>
      </w:r>
    </w:p>
    <w:p w14:paraId="6900ED2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ascii="宋体" w:hAnsi="宋体" w:eastAsia="宋体" w:cs="宋体"/>
          <w:sz w:val="24"/>
          <w:szCs w:val="24"/>
        </w:rPr>
      </w:pPr>
      <w:r>
        <w:rPr>
          <w:rFonts w:ascii="宋体" w:hAnsi="宋体" w:eastAsia="宋体" w:cs="宋体"/>
          <w:sz w:val="24"/>
          <w:szCs w:val="24"/>
        </w:rPr>
        <w:t>为了进一步提升模型的可解释性，</w:t>
      </w:r>
      <w:r>
        <w:rPr>
          <w:rFonts w:hint="eastAsia" w:ascii="宋体" w:hAnsi="宋体" w:cs="宋体"/>
          <w:sz w:val="24"/>
          <w:szCs w:val="24"/>
          <w:lang w:val="en-US" w:eastAsia="zh-CN"/>
        </w:rPr>
        <w:t>我采用了</w:t>
      </w:r>
      <w:r>
        <w:rPr>
          <w:rFonts w:ascii="宋体" w:hAnsi="宋体" w:eastAsia="宋体" w:cs="宋体"/>
          <w:sz w:val="24"/>
          <w:szCs w:val="24"/>
        </w:rPr>
        <w:t>Grad-CAM（Gradient-weighted Class Activation Mapping）方法，并基于Gradio框架实现了一个交互式网页应用。用户只需上传任意一张猫或狗的图片，模型不仅能实时输出预测结果，还会生成一张Grad-CAM热力图，直观地展示模型做出决策时关注的图像区域。</w:t>
      </w:r>
    </w:p>
    <w:p w14:paraId="1D23CA9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r>
        <w:rPr>
          <w:rFonts w:hint="eastAsia" w:ascii="宋体" w:hAnsi="宋体" w:eastAsia="宋体" w:cs="宋体"/>
          <w:sz w:val="24"/>
          <w:szCs w:val="24"/>
          <w:lang w:val="en-US" w:eastAsia="zh-CN"/>
        </w:rPr>
        <w:t>当执行该</w:t>
      </w:r>
      <w:r>
        <w:rPr>
          <w:rFonts w:hint="eastAsia" w:ascii="宋体" w:hAnsi="宋体" w:cs="宋体"/>
          <w:sz w:val="24"/>
          <w:szCs w:val="24"/>
          <w:lang w:val="en-US" w:eastAsia="zh-CN"/>
        </w:rPr>
        <w:t>代码</w:t>
      </w:r>
      <w:r>
        <w:rPr>
          <w:rFonts w:hint="eastAsia" w:ascii="宋体" w:hAnsi="宋体" w:eastAsia="宋体" w:cs="宋体"/>
          <w:sz w:val="24"/>
          <w:szCs w:val="24"/>
          <w:lang w:val="en-US" w:eastAsia="zh-CN"/>
        </w:rPr>
        <w:t>时，Gradio会启动一个本地Web服务</w:t>
      </w:r>
      <w:r>
        <w:rPr>
          <w:rFonts w:hint="eastAsia" w:ascii="宋体" w:hAnsi="宋体" w:cs="宋体"/>
          <w:sz w:val="24"/>
          <w:szCs w:val="24"/>
          <w:lang w:val="en-US" w:eastAsia="zh-CN"/>
        </w:rPr>
        <w:t>。</w:t>
      </w:r>
    </w:p>
    <w:p w14:paraId="24E6CA64">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1770" cy="4769485"/>
            <wp:effectExtent l="0" t="0" r="11430" b="5715"/>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30"/>
                    <a:stretch>
                      <a:fillRect/>
                    </a:stretch>
                  </pic:blipFill>
                  <pic:spPr>
                    <a:xfrm>
                      <a:off x="0" y="0"/>
                      <a:ext cx="5271770" cy="4769485"/>
                    </a:xfrm>
                    <a:prstGeom prst="rect">
                      <a:avLst/>
                    </a:prstGeom>
                    <a:noFill/>
                    <a:ln>
                      <a:noFill/>
                    </a:ln>
                  </pic:spPr>
                </pic:pic>
              </a:graphicData>
            </a:graphic>
          </wp:inline>
        </w:drawing>
      </w:r>
    </w:p>
    <w:p w14:paraId="73186D9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27</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gradio_app.py</w:t>
      </w:r>
    </w:p>
    <w:p w14:paraId="59F1F0E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点击http://127.0.0.1:7860网址，网址信息如图所示。</w:t>
      </w:r>
    </w:p>
    <w:p w14:paraId="12DF055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r>
        <w:rPr>
          <w:rFonts w:hint="default"/>
          <w:lang w:val="en-US" w:eastAsia="zh-CN"/>
        </w:rPr>
        <w:drawing>
          <wp:inline distT="0" distB="0" distL="114300" distR="114300">
            <wp:extent cx="5274310" cy="3162300"/>
            <wp:effectExtent l="0" t="0" r="8890" b="0"/>
            <wp:docPr id="50" name="图片 50" descr="屏幕截图 2025-04-06 21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截图 2025-04-06 214753"/>
                    <pic:cNvPicPr>
                      <a:picLocks noChangeAspect="1"/>
                    </pic:cNvPicPr>
                  </pic:nvPicPr>
                  <pic:blipFill>
                    <a:blip r:embed="rId31"/>
                    <a:stretch>
                      <a:fillRect/>
                    </a:stretch>
                  </pic:blipFill>
                  <pic:spPr>
                    <a:xfrm>
                      <a:off x="0" y="0"/>
                      <a:ext cx="5274310" cy="3162300"/>
                    </a:xfrm>
                    <a:prstGeom prst="rect">
                      <a:avLst/>
                    </a:prstGeom>
                  </pic:spPr>
                </pic:pic>
              </a:graphicData>
            </a:graphic>
          </wp:inline>
        </w:drawing>
      </w:r>
    </w:p>
    <w:p w14:paraId="2AAFD55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28</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http://127.0.0.1:7860网址页面</w:t>
      </w:r>
    </w:p>
    <w:p w14:paraId="061E23E4">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一开始我们对网页左下角的两个Examples进行验证，如图所示。</w:t>
      </w:r>
    </w:p>
    <w:p w14:paraId="1DE6BC3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drawing>
          <wp:inline distT="0" distB="0" distL="114300" distR="114300">
            <wp:extent cx="5258435" cy="3273425"/>
            <wp:effectExtent l="0" t="0" r="12065" b="3175"/>
            <wp:docPr id="1" name="图片 1" descr="屏幕截图 2025-04-07 2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5-04-07 202102"/>
                    <pic:cNvPicPr>
                      <a:picLocks noChangeAspect="1"/>
                    </pic:cNvPicPr>
                  </pic:nvPicPr>
                  <pic:blipFill>
                    <a:blip r:embed="rId32"/>
                    <a:stretch>
                      <a:fillRect/>
                    </a:stretch>
                  </pic:blipFill>
                  <pic:spPr>
                    <a:xfrm>
                      <a:off x="0" y="0"/>
                      <a:ext cx="5258435" cy="3273425"/>
                    </a:xfrm>
                    <a:prstGeom prst="rect">
                      <a:avLst/>
                    </a:prstGeom>
                  </pic:spPr>
                </pic:pic>
              </a:graphicData>
            </a:graphic>
          </wp:inline>
        </w:drawing>
      </w:r>
    </w:p>
    <w:p w14:paraId="5E95883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29</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Example1样例识别结果</w:t>
      </w:r>
    </w:p>
    <w:p w14:paraId="0FC0C76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drawing>
          <wp:inline distT="0" distB="0" distL="114300" distR="114300">
            <wp:extent cx="5261610" cy="3227705"/>
            <wp:effectExtent l="0" t="0" r="8890" b="10795"/>
            <wp:docPr id="2" name="图片 2" descr="屏幕截图 2025-04-07 20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5-04-07 202327"/>
                    <pic:cNvPicPr>
                      <a:picLocks noChangeAspect="1"/>
                    </pic:cNvPicPr>
                  </pic:nvPicPr>
                  <pic:blipFill>
                    <a:blip r:embed="rId33"/>
                    <a:stretch>
                      <a:fillRect/>
                    </a:stretch>
                  </pic:blipFill>
                  <pic:spPr>
                    <a:xfrm>
                      <a:off x="0" y="0"/>
                      <a:ext cx="5261610" cy="3227705"/>
                    </a:xfrm>
                    <a:prstGeom prst="rect">
                      <a:avLst/>
                    </a:prstGeom>
                  </pic:spPr>
                </pic:pic>
              </a:graphicData>
            </a:graphic>
          </wp:inline>
        </w:drawing>
      </w:r>
    </w:p>
    <w:p w14:paraId="4FD3B01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30</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Example2样例识别结果</w:t>
      </w:r>
    </w:p>
    <w:p w14:paraId="591DB28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lang w:val="en-US" w:eastAsia="zh-CN"/>
        </w:rPr>
      </w:pPr>
      <w:r>
        <w:rPr>
          <w:rFonts w:hint="eastAsia" w:ascii="宋体" w:hAnsi="宋体" w:cs="宋体"/>
          <w:b w:val="0"/>
          <w:bCs w:val="0"/>
          <w:i w:val="0"/>
          <w:iCs w:val="0"/>
          <w:caps w:val="0"/>
          <w:color w:val="0D0D0D"/>
          <w:spacing w:val="0"/>
          <w:sz w:val="24"/>
          <w:szCs w:val="24"/>
          <w:shd w:val="clear" w:fill="FFFFFF"/>
          <w:lang w:val="en-US" w:eastAsia="zh-CN"/>
        </w:rPr>
        <w:t>从图29,图30可以看成效果好像还不错，然后我随机从不同网页上找6张与小猫小狗有关的图片，验证一下该模型的正确率。</w:t>
      </w:r>
    </w:p>
    <w:p w14:paraId="7FFE2D4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040" cy="3199765"/>
            <wp:effectExtent l="0" t="0" r="1016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4"/>
                    <a:stretch>
                      <a:fillRect/>
                    </a:stretch>
                  </pic:blipFill>
                  <pic:spPr>
                    <a:xfrm>
                      <a:off x="0" y="0"/>
                      <a:ext cx="5273040" cy="3199765"/>
                    </a:xfrm>
                    <a:prstGeom prst="rect">
                      <a:avLst/>
                    </a:prstGeom>
                    <a:noFill/>
                    <a:ln>
                      <a:noFill/>
                    </a:ln>
                  </pic:spPr>
                </pic:pic>
              </a:graphicData>
            </a:graphic>
          </wp:inline>
        </w:drawing>
      </w:r>
    </w:p>
    <w:p w14:paraId="69C13E0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31</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小狗识别结果1</w:t>
      </w:r>
    </w:p>
    <w:p w14:paraId="2A2A6A55">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drawing>
          <wp:inline distT="0" distB="0" distL="114300" distR="114300">
            <wp:extent cx="5272405" cy="3234690"/>
            <wp:effectExtent l="0" t="0" r="10795"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5"/>
                    <a:stretch>
                      <a:fillRect/>
                    </a:stretch>
                  </pic:blipFill>
                  <pic:spPr>
                    <a:xfrm>
                      <a:off x="0" y="0"/>
                      <a:ext cx="5272405" cy="3234690"/>
                    </a:xfrm>
                    <a:prstGeom prst="rect">
                      <a:avLst/>
                    </a:prstGeom>
                    <a:noFill/>
                    <a:ln>
                      <a:noFill/>
                    </a:ln>
                  </pic:spPr>
                </pic:pic>
              </a:graphicData>
            </a:graphic>
          </wp:inline>
        </w:drawing>
      </w:r>
    </w:p>
    <w:p w14:paraId="62874FEB">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32</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小狗识别结果2</w:t>
      </w:r>
    </w:p>
    <w:p w14:paraId="76030B52">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r>
        <w:drawing>
          <wp:inline distT="0" distB="0" distL="114300" distR="114300">
            <wp:extent cx="5284470" cy="308229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6"/>
                    <a:srcRect t="2764" r="-289"/>
                    <a:stretch>
                      <a:fillRect/>
                    </a:stretch>
                  </pic:blipFill>
                  <pic:spPr>
                    <a:xfrm>
                      <a:off x="0" y="0"/>
                      <a:ext cx="5284470" cy="3082290"/>
                    </a:xfrm>
                    <a:prstGeom prst="rect">
                      <a:avLst/>
                    </a:prstGeom>
                    <a:noFill/>
                    <a:ln>
                      <a:noFill/>
                    </a:ln>
                  </pic:spPr>
                </pic:pic>
              </a:graphicData>
            </a:graphic>
          </wp:inline>
        </w:drawing>
      </w:r>
    </w:p>
    <w:p w14:paraId="5D8563A0">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33</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小狗识别结果3</w:t>
      </w:r>
    </w:p>
    <w:p w14:paraId="31EA4599">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r>
        <w:drawing>
          <wp:inline distT="0" distB="0" distL="114300" distR="114300">
            <wp:extent cx="5264150" cy="3202940"/>
            <wp:effectExtent l="0" t="0" r="6350" b="1016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7"/>
                    <a:stretch>
                      <a:fillRect/>
                    </a:stretch>
                  </pic:blipFill>
                  <pic:spPr>
                    <a:xfrm>
                      <a:off x="0" y="0"/>
                      <a:ext cx="5264150" cy="3202940"/>
                    </a:xfrm>
                    <a:prstGeom prst="rect">
                      <a:avLst/>
                    </a:prstGeom>
                    <a:noFill/>
                    <a:ln>
                      <a:noFill/>
                    </a:ln>
                  </pic:spPr>
                </pic:pic>
              </a:graphicData>
            </a:graphic>
          </wp:inline>
        </w:drawing>
      </w:r>
    </w:p>
    <w:p w14:paraId="2A40E0F2">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34</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小猫识别结果1</w:t>
      </w:r>
    </w:p>
    <w:p w14:paraId="18B8F4A3">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pPr>
      <w:r>
        <w:drawing>
          <wp:inline distT="0" distB="0" distL="114300" distR="114300">
            <wp:extent cx="5259070" cy="3122295"/>
            <wp:effectExtent l="0" t="0" r="11430" b="190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8"/>
                    <a:stretch>
                      <a:fillRect/>
                    </a:stretch>
                  </pic:blipFill>
                  <pic:spPr>
                    <a:xfrm>
                      <a:off x="0" y="0"/>
                      <a:ext cx="5259070" cy="3122295"/>
                    </a:xfrm>
                    <a:prstGeom prst="rect">
                      <a:avLst/>
                    </a:prstGeom>
                    <a:noFill/>
                    <a:ln>
                      <a:noFill/>
                    </a:ln>
                  </pic:spPr>
                </pic:pic>
              </a:graphicData>
            </a:graphic>
          </wp:inline>
        </w:drawing>
      </w:r>
    </w:p>
    <w:p w14:paraId="35F36290">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default"/>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35</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小猫识别结果2</w:t>
      </w:r>
    </w:p>
    <w:p w14:paraId="3EA68A22">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pPr>
      <w:r>
        <w:drawing>
          <wp:inline distT="0" distB="0" distL="114300" distR="114300">
            <wp:extent cx="5258435" cy="3168650"/>
            <wp:effectExtent l="0" t="0" r="12065" b="635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9"/>
                    <a:stretch>
                      <a:fillRect/>
                    </a:stretch>
                  </pic:blipFill>
                  <pic:spPr>
                    <a:xfrm>
                      <a:off x="0" y="0"/>
                      <a:ext cx="5258435" cy="3168650"/>
                    </a:xfrm>
                    <a:prstGeom prst="rect">
                      <a:avLst/>
                    </a:prstGeom>
                    <a:noFill/>
                    <a:ln>
                      <a:noFill/>
                    </a:ln>
                  </pic:spPr>
                </pic:pic>
              </a:graphicData>
            </a:graphic>
          </wp:inline>
        </w:drawing>
      </w:r>
    </w:p>
    <w:p w14:paraId="2A8EA96C">
      <w:pPr>
        <w:keepNext w:val="0"/>
        <w:keepLines w:val="0"/>
        <w:pageBreakBefore w:val="0"/>
        <w:widowControl w:val="0"/>
        <w:tabs>
          <w:tab w:val="left" w:pos="2541"/>
        </w:tabs>
        <w:kinsoku/>
        <w:wordWrap/>
        <w:overflowPunct/>
        <w:topLinePunct w:val="0"/>
        <w:autoSpaceDE/>
        <w:autoSpaceDN/>
        <w:bidi w:val="0"/>
        <w:adjustRightInd/>
        <w:snapToGrid/>
        <w:spacing w:line="360" w:lineRule="auto"/>
        <w:jc w:val="center"/>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图</w:t>
      </w:r>
      <w:r>
        <w:rPr>
          <w:rFonts w:hint="eastAsia" w:ascii="宋体" w:hAnsi="宋体" w:cs="宋体"/>
          <w:b w:val="0"/>
          <w:bCs w:val="0"/>
          <w:i w:val="0"/>
          <w:iCs w:val="0"/>
          <w:caps w:val="0"/>
          <w:color w:val="0D0D0D"/>
          <w:spacing w:val="0"/>
          <w:sz w:val="24"/>
          <w:szCs w:val="24"/>
          <w:shd w:val="clear" w:fill="FFFFFF"/>
          <w:lang w:val="en-US" w:eastAsia="zh-CN"/>
        </w:rPr>
        <w:t>36</w:t>
      </w:r>
      <w:r>
        <w:rPr>
          <w:rFonts w:hint="default" w:ascii="宋体" w:hAnsi="宋体" w:cs="宋体"/>
          <w:b w:val="0"/>
          <w:bCs w:val="0"/>
          <w:i w:val="0"/>
          <w:iCs w:val="0"/>
          <w:caps w:val="0"/>
          <w:color w:val="0D0D0D"/>
          <w:spacing w:val="0"/>
          <w:sz w:val="24"/>
          <w:szCs w:val="24"/>
          <w:shd w:val="clear" w:fill="FFFFFF"/>
          <w:lang w:val="en-US" w:eastAsia="zh-CN"/>
        </w:rPr>
        <w:t>：</w:t>
      </w:r>
      <w:r>
        <w:rPr>
          <w:rFonts w:hint="eastAsia" w:ascii="宋体" w:hAnsi="宋体" w:cs="宋体"/>
          <w:b w:val="0"/>
          <w:bCs w:val="0"/>
          <w:i w:val="0"/>
          <w:iCs w:val="0"/>
          <w:caps w:val="0"/>
          <w:color w:val="0D0D0D"/>
          <w:spacing w:val="0"/>
          <w:sz w:val="24"/>
          <w:szCs w:val="24"/>
          <w:shd w:val="clear" w:fill="FFFFFF"/>
          <w:lang w:val="en-US" w:eastAsia="zh-CN"/>
        </w:rPr>
        <w:t>小猫识别结果3</w:t>
      </w:r>
    </w:p>
    <w:p w14:paraId="79B978FE">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Grad-CAM 是一种基于梯度的可视化方法，它通过分析模型输出类别的梯度信息，结合卷积层的特征图，生成一张热力图，显示模型在进行分类判断时最关注的图像区域</w:t>
      </w:r>
      <w:r>
        <w:rPr>
          <w:rFonts w:hint="default" w:ascii="宋体" w:hAnsi="宋体" w:cs="宋体"/>
          <w:b w:val="0"/>
          <w:bCs w:val="0"/>
          <w:i w:val="0"/>
          <w:iCs w:val="0"/>
          <w:caps w:val="0"/>
          <w:color w:val="0D0D0D"/>
          <w:spacing w:val="0"/>
          <w:sz w:val="24"/>
          <w:szCs w:val="24"/>
          <w:shd w:val="clear" w:fill="FFFFFF"/>
          <w:vertAlign w:val="superscript"/>
          <w:lang w:val="en-US" w:eastAsia="zh-CN"/>
        </w:rPr>
        <w:fldChar w:fldCharType="begin"/>
      </w:r>
      <w:r>
        <w:rPr>
          <w:rFonts w:hint="default" w:ascii="宋体" w:hAnsi="宋体" w:cs="宋体"/>
          <w:b w:val="0"/>
          <w:bCs w:val="0"/>
          <w:i w:val="0"/>
          <w:iCs w:val="0"/>
          <w:caps w:val="0"/>
          <w:color w:val="0D0D0D"/>
          <w:spacing w:val="0"/>
          <w:sz w:val="24"/>
          <w:szCs w:val="24"/>
          <w:shd w:val="clear" w:fill="FFFFFF"/>
          <w:vertAlign w:val="superscript"/>
          <w:lang w:val="en-US" w:eastAsia="zh-CN"/>
        </w:rPr>
        <w:instrText xml:space="preserve"> REF _Ref11469 \r \h </w:instrText>
      </w:r>
      <w:r>
        <w:rPr>
          <w:rFonts w:hint="default" w:ascii="宋体" w:hAnsi="宋体" w:cs="宋体"/>
          <w:b w:val="0"/>
          <w:bCs w:val="0"/>
          <w:i w:val="0"/>
          <w:iCs w:val="0"/>
          <w:caps w:val="0"/>
          <w:color w:val="0D0D0D"/>
          <w:spacing w:val="0"/>
          <w:sz w:val="24"/>
          <w:szCs w:val="24"/>
          <w:shd w:val="clear" w:fill="FFFFFF"/>
          <w:vertAlign w:val="superscript"/>
          <w:lang w:val="en-US" w:eastAsia="zh-CN"/>
        </w:rPr>
        <w:fldChar w:fldCharType="separate"/>
      </w:r>
      <w:r>
        <w:rPr>
          <w:rFonts w:hint="default" w:ascii="宋体" w:hAnsi="宋体" w:cs="宋体"/>
          <w:b w:val="0"/>
          <w:bCs w:val="0"/>
          <w:i w:val="0"/>
          <w:iCs w:val="0"/>
          <w:caps w:val="0"/>
          <w:color w:val="0D0D0D"/>
          <w:spacing w:val="0"/>
          <w:sz w:val="24"/>
          <w:szCs w:val="24"/>
          <w:shd w:val="clear" w:fill="FFFFFF"/>
          <w:vertAlign w:val="superscript"/>
          <w:lang w:val="en-US" w:eastAsia="zh-CN"/>
        </w:rPr>
        <w:t>[8]</w:t>
      </w:r>
      <w:r>
        <w:rPr>
          <w:rFonts w:hint="default" w:ascii="宋体" w:hAnsi="宋体" w:cs="宋体"/>
          <w:b w:val="0"/>
          <w:bCs w:val="0"/>
          <w:i w:val="0"/>
          <w:iCs w:val="0"/>
          <w:caps w:val="0"/>
          <w:color w:val="0D0D0D"/>
          <w:spacing w:val="0"/>
          <w:sz w:val="24"/>
          <w:szCs w:val="24"/>
          <w:shd w:val="clear" w:fill="FFFFFF"/>
          <w:vertAlign w:val="superscript"/>
          <w:lang w:val="en-US" w:eastAsia="zh-CN"/>
        </w:rPr>
        <w:fldChar w:fldCharType="end"/>
      </w:r>
      <w:r>
        <w:rPr>
          <w:rFonts w:hint="default" w:ascii="宋体" w:hAnsi="宋体" w:cs="宋体"/>
          <w:b w:val="0"/>
          <w:bCs w:val="0"/>
          <w:i w:val="0"/>
          <w:iCs w:val="0"/>
          <w:caps w:val="0"/>
          <w:color w:val="0D0D0D"/>
          <w:spacing w:val="0"/>
          <w:sz w:val="24"/>
          <w:szCs w:val="24"/>
          <w:shd w:val="clear" w:fill="FFFFFF"/>
          <w:lang w:val="en-US" w:eastAsia="zh-CN"/>
        </w:rPr>
        <w:t>。这种技术有助于理解模型的决策过程，特别是在识别偏差时。我将热力图叠加于原始图像之上，直观地展示模型的注意力区域。</w:t>
      </w:r>
    </w:p>
    <w:p w14:paraId="5B64075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default" w:ascii="宋体" w:hAnsi="宋体" w:cs="宋体"/>
          <w:b w:val="0"/>
          <w:bCs w:val="0"/>
          <w:i w:val="0"/>
          <w:iCs w:val="0"/>
          <w:caps w:val="0"/>
          <w:color w:val="0D0D0D"/>
          <w:spacing w:val="0"/>
          <w:sz w:val="24"/>
          <w:szCs w:val="24"/>
          <w:shd w:val="clear" w:fill="FFFFFF"/>
          <w:lang w:val="en-US" w:eastAsia="zh-CN"/>
        </w:rPr>
        <w:t>我以ResNet34模型的最后一个卷积层作为激活层，</w:t>
      </w:r>
      <w:r>
        <w:rPr>
          <w:rFonts w:hint="eastAsia" w:ascii="宋体" w:hAnsi="宋体" w:cs="宋体"/>
          <w:b w:val="0"/>
          <w:bCs w:val="0"/>
          <w:i w:val="0"/>
          <w:iCs w:val="0"/>
          <w:caps w:val="0"/>
          <w:color w:val="0D0D0D"/>
          <w:spacing w:val="0"/>
          <w:sz w:val="24"/>
          <w:szCs w:val="24"/>
          <w:shd w:val="clear" w:fill="FFFFFF"/>
          <w:lang w:val="en-US" w:eastAsia="zh-CN"/>
        </w:rPr>
        <w:t>在上述结果中，图31，图32，图33，图34</w:t>
      </w:r>
      <w:r>
        <w:rPr>
          <w:rFonts w:hint="default" w:ascii="宋体" w:hAnsi="宋体" w:cs="宋体"/>
          <w:b w:val="0"/>
          <w:bCs w:val="0"/>
          <w:i w:val="0"/>
          <w:iCs w:val="0"/>
          <w:caps w:val="0"/>
          <w:color w:val="0D0D0D"/>
          <w:spacing w:val="0"/>
          <w:sz w:val="24"/>
          <w:szCs w:val="24"/>
          <w:shd w:val="clear" w:fill="FFFFFF"/>
          <w:lang w:val="en-US" w:eastAsia="zh-CN"/>
        </w:rPr>
        <w:t>预测正确</w:t>
      </w:r>
      <w:r>
        <w:rPr>
          <w:rFonts w:hint="eastAsia" w:ascii="宋体" w:hAnsi="宋体" w:cs="宋体"/>
          <w:b w:val="0"/>
          <w:bCs w:val="0"/>
          <w:i w:val="0"/>
          <w:iCs w:val="0"/>
          <w:caps w:val="0"/>
          <w:color w:val="0D0D0D"/>
          <w:spacing w:val="0"/>
          <w:sz w:val="24"/>
          <w:szCs w:val="24"/>
          <w:shd w:val="clear" w:fill="FFFFFF"/>
          <w:lang w:val="en-US" w:eastAsia="zh-CN"/>
        </w:rPr>
        <w:t>，但图33，图36预测错误，然后通过观察 Grad-CAM 热力图，我发现预测正确的样本中，热力图主要集中于猫狗的面部区域，尤其是眼睛、鼻子、嘴巴。</w:t>
      </w:r>
    </w:p>
    <w:p w14:paraId="3A8C7C1E">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预测错误的样本中，图33和图36图像中未包含清晰的面部特征，只显示了身体、背影、甚至尾巴等局部信息。此时热力图较为分散，模型可能关注了错误区域，如身体、背景等，导致预测失误。</w:t>
      </w:r>
    </w:p>
    <w:p w14:paraId="313D4DA9">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从这些结果可以看出，当前模型在判断过程中高度依赖于猫狗的面部特征，对于非面部角度的图像适应性较差。这是深度学习模型在特征学习上的一种偏见现象——过度依赖训练集中频繁出现的显著特征。模型识别存在脸部依赖性偏差，导致对非面部视角样本的识别能力较弱。热力图在误判样本中分散，说明模型没有学会身体、姿态、尾巴等其他辅助特征。</w:t>
      </w:r>
    </w:p>
    <w:p w14:paraId="323CEE34">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ascii="宋体" w:hAnsi="宋体" w:cs="宋体"/>
          <w:b/>
          <w:bCs/>
          <w:i w:val="0"/>
          <w:iCs w:val="0"/>
          <w:caps w:val="0"/>
          <w:color w:val="0D0D0D"/>
          <w:spacing w:val="0"/>
          <w:sz w:val="24"/>
          <w:szCs w:val="24"/>
          <w:shd w:val="clear" w:fill="FFFFFF"/>
          <w:lang w:val="en-US" w:eastAsia="zh-CN"/>
        </w:rPr>
      </w:pPr>
      <w:r>
        <w:rPr>
          <w:rFonts w:hint="eastAsia" w:ascii="宋体" w:hAnsi="宋体" w:cs="宋体"/>
          <w:b/>
          <w:bCs/>
          <w:i w:val="0"/>
          <w:iCs w:val="0"/>
          <w:caps w:val="0"/>
          <w:color w:val="0D0D0D"/>
          <w:spacing w:val="0"/>
          <w:sz w:val="24"/>
          <w:szCs w:val="24"/>
          <w:shd w:val="clear" w:fill="FFFFFF"/>
          <w:lang w:val="en-US" w:eastAsia="zh-CN"/>
        </w:rPr>
        <w:t>4.3</w:t>
      </w:r>
      <w:r>
        <w:rPr>
          <w:rFonts w:ascii="宋体" w:hAnsi="宋体" w:eastAsia="宋体" w:cs="宋体"/>
          <w:b/>
          <w:bCs/>
          <w:sz w:val="24"/>
          <w:szCs w:val="24"/>
        </w:rPr>
        <w:t>针对模型偏差问题的优化建议</w:t>
      </w:r>
    </w:p>
    <w:p w14:paraId="7627EE9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针对上述问题，我查阅各种网上相关资料，给出以下建议：</w:t>
      </w:r>
    </w:p>
    <w:p w14:paraId="326621D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（1）增强训练集中的角度多样性</w:t>
      </w:r>
    </w:p>
    <w:p w14:paraId="58955C9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有意识地加入非正面视角的猫狗图像，例如背影、侧身、趴卧等，避免模型产生过强的面部依赖。</w:t>
      </w:r>
    </w:p>
    <w:p w14:paraId="123F10C3">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（2）使用数据增强技术提升鲁棒性</w:t>
      </w:r>
    </w:p>
    <w:p w14:paraId="4660A30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数据增强是提高模型鲁棒性的有效方法，通过裁剪、旋转、遮挡等操作，可以迫使模型关注更多不同部位的语义信息，从而减少对特定特征的依赖</w: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begin"/>
      </w:r>
      <w:r>
        <w:rPr>
          <w:rFonts w:hint="eastAsia" w:ascii="宋体" w:hAnsi="宋体" w:cs="宋体"/>
          <w:b w:val="0"/>
          <w:bCs w:val="0"/>
          <w:i w:val="0"/>
          <w:iCs w:val="0"/>
          <w:caps w:val="0"/>
          <w:color w:val="0D0D0D"/>
          <w:spacing w:val="0"/>
          <w:sz w:val="24"/>
          <w:szCs w:val="24"/>
          <w:shd w:val="clear" w:fill="FFFFFF"/>
          <w:vertAlign w:val="superscript"/>
          <w:lang w:val="en-US" w:eastAsia="zh-CN"/>
        </w:rPr>
        <w:instrText xml:space="preserve"> REF _Ref11527 \r \h </w:instrTex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separate"/>
      </w:r>
      <w:r>
        <w:rPr>
          <w:rFonts w:hint="eastAsia" w:ascii="宋体" w:hAnsi="宋体" w:cs="宋体"/>
          <w:b w:val="0"/>
          <w:bCs w:val="0"/>
          <w:i w:val="0"/>
          <w:iCs w:val="0"/>
          <w:caps w:val="0"/>
          <w:color w:val="0D0D0D"/>
          <w:spacing w:val="0"/>
          <w:sz w:val="24"/>
          <w:szCs w:val="24"/>
          <w:shd w:val="clear" w:fill="FFFFFF"/>
          <w:vertAlign w:val="superscript"/>
          <w:lang w:val="en-US" w:eastAsia="zh-CN"/>
        </w:rPr>
        <w:t>[9]</w: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end"/>
      </w:r>
      <w:r>
        <w:rPr>
          <w:rFonts w:hint="eastAsia" w:ascii="宋体" w:hAnsi="宋体" w:cs="宋体"/>
          <w:b w:val="0"/>
          <w:bCs w:val="0"/>
          <w:i w:val="0"/>
          <w:iCs w:val="0"/>
          <w:caps w:val="0"/>
          <w:color w:val="0D0D0D"/>
          <w:spacing w:val="0"/>
          <w:sz w:val="24"/>
          <w:szCs w:val="24"/>
          <w:shd w:val="clear" w:fill="FFFFFF"/>
          <w:lang w:val="en-US" w:eastAsia="zh-CN"/>
        </w:rPr>
        <w:t>。</w:t>
      </w:r>
    </w:p>
    <w:p w14:paraId="0935BDB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（3）引入局部注意力机制或视觉Transformer结构</w:t>
      </w:r>
    </w:p>
    <w:p w14:paraId="04250D3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如使用 ViT（Vision Transformer）或 Swin-Transformer 模型，使其具备更强的全局特征建模能力，不再局限于面部区域</w: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begin"/>
      </w:r>
      <w:r>
        <w:rPr>
          <w:rFonts w:hint="eastAsia" w:ascii="宋体" w:hAnsi="宋体" w:cs="宋体"/>
          <w:b w:val="0"/>
          <w:bCs w:val="0"/>
          <w:i w:val="0"/>
          <w:iCs w:val="0"/>
          <w:caps w:val="0"/>
          <w:color w:val="0D0D0D"/>
          <w:spacing w:val="0"/>
          <w:sz w:val="24"/>
          <w:szCs w:val="24"/>
          <w:shd w:val="clear" w:fill="FFFFFF"/>
          <w:vertAlign w:val="superscript"/>
          <w:lang w:val="en-US" w:eastAsia="zh-CN"/>
        </w:rPr>
        <w:instrText xml:space="preserve"> REF _Ref11589 \r \h </w:instrTex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separate"/>
      </w:r>
      <w:r>
        <w:rPr>
          <w:rFonts w:hint="eastAsia" w:ascii="宋体" w:hAnsi="宋体" w:cs="宋体"/>
          <w:b w:val="0"/>
          <w:bCs w:val="0"/>
          <w:i w:val="0"/>
          <w:iCs w:val="0"/>
          <w:caps w:val="0"/>
          <w:color w:val="0D0D0D"/>
          <w:spacing w:val="0"/>
          <w:sz w:val="24"/>
          <w:szCs w:val="24"/>
          <w:shd w:val="clear" w:fill="FFFFFF"/>
          <w:vertAlign w:val="superscript"/>
          <w:lang w:val="en-US" w:eastAsia="zh-CN"/>
        </w:rPr>
        <w:t>[10]</w:t>
      </w:r>
      <w:r>
        <w:rPr>
          <w:rFonts w:hint="eastAsia" w:ascii="宋体" w:hAnsi="宋体" w:cs="宋体"/>
          <w:b w:val="0"/>
          <w:bCs w:val="0"/>
          <w:i w:val="0"/>
          <w:iCs w:val="0"/>
          <w:caps w:val="0"/>
          <w:color w:val="0D0D0D"/>
          <w:spacing w:val="0"/>
          <w:sz w:val="24"/>
          <w:szCs w:val="24"/>
          <w:shd w:val="clear" w:fill="FFFFFF"/>
          <w:vertAlign w:val="superscript"/>
          <w:lang w:val="en-US" w:eastAsia="zh-CN"/>
        </w:rPr>
        <w:fldChar w:fldCharType="end"/>
      </w:r>
      <w:r>
        <w:rPr>
          <w:rFonts w:hint="eastAsia" w:ascii="宋体" w:hAnsi="宋体" w:cs="宋体"/>
          <w:b w:val="0"/>
          <w:bCs w:val="0"/>
          <w:i w:val="0"/>
          <w:iCs w:val="0"/>
          <w:caps w:val="0"/>
          <w:color w:val="0D0D0D"/>
          <w:spacing w:val="0"/>
          <w:sz w:val="24"/>
          <w:szCs w:val="24"/>
          <w:shd w:val="clear" w:fill="FFFFFF"/>
          <w:lang w:val="en-US" w:eastAsia="zh-CN"/>
        </w:rPr>
        <w:t>。</w:t>
      </w:r>
    </w:p>
    <w:p w14:paraId="6C06D4B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（4）多尺度学习结构</w:t>
      </w:r>
    </w:p>
    <w:p w14:paraId="123FAFB1">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lang w:val="en-US" w:eastAsia="zh-CN"/>
        </w:rPr>
      </w:pPr>
      <w:r>
        <w:rPr>
          <w:rFonts w:hint="eastAsia" w:ascii="宋体" w:hAnsi="宋体" w:cs="宋体"/>
          <w:b w:val="0"/>
          <w:bCs w:val="0"/>
          <w:i w:val="0"/>
          <w:iCs w:val="0"/>
          <w:caps w:val="0"/>
          <w:color w:val="0D0D0D"/>
          <w:spacing w:val="0"/>
          <w:sz w:val="24"/>
          <w:szCs w:val="24"/>
          <w:shd w:val="clear" w:fill="FFFFFF"/>
          <w:lang w:val="en-US" w:eastAsia="zh-CN"/>
        </w:rPr>
        <w:t>在网络中引入不同尺度特征图融合，以捕捉猫狗的整体轮廓而非局部特征。</w:t>
      </w:r>
    </w:p>
    <w:p w14:paraId="6C88F648">
      <w:pPr>
        <w:tabs>
          <w:tab w:val="left" w:pos="7523"/>
        </w:tabs>
        <w:spacing w:line="360" w:lineRule="auto"/>
        <w:jc w:val="left"/>
        <w:rPr>
          <w:rFonts w:hint="eastAsia" w:eastAsia="黑体"/>
          <w:b/>
          <w:color w:val="000000" w:themeColor="text1"/>
          <w:sz w:val="28"/>
          <w:szCs w:val="28"/>
          <w:lang w:val="en-US" w:eastAsia="zh-CN"/>
          <w14:textFill>
            <w14:solidFill>
              <w14:schemeClr w14:val="tx1"/>
            </w14:solidFill>
          </w14:textFill>
        </w:rPr>
      </w:pPr>
      <w:r>
        <w:rPr>
          <w:rFonts w:hint="eastAsia" w:eastAsia="黑体"/>
          <w:b/>
          <w:color w:val="000000" w:themeColor="text1"/>
          <w:sz w:val="28"/>
          <w:szCs w:val="28"/>
          <w:lang w:val="en-US" w:eastAsia="zh-CN"/>
          <w14:textFill>
            <w14:solidFill>
              <w14:schemeClr w14:val="tx1"/>
            </w14:solidFill>
          </w14:textFill>
        </w:rPr>
        <w:t>5. 项目总结与反思</w:t>
      </w:r>
    </w:p>
    <w:p w14:paraId="5FE9828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在本次猫狗分类项目中，我系统学习并掌握了一个完整深度学习项目从数据处理、模型构建、训练优化到前端可视化部署的全过程。在模型方面，我基于 ResNet-34搭建二分类网络，结合交叉熵损失函数和Adam优化器，通过合理的数据增强策略提升模型泛化能力。训练过程中模型准确率迅速上升并趋于收敛，最终在标准测试集上取得接近100%的准确率，表现优异。</w:t>
      </w:r>
    </w:p>
    <w:p w14:paraId="355ED14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为了进一步理解模型的决策依据，我引入Grad-CAM热力图进行可视化分析。通过这一技术，我能够直观观察模型关注图像的区域。在大多数预测正确的样本中，热力图集中在猫或狗的面部区域，验证了模型对关键特征的学习能力。然而，某些误判样本暴露出模型存在对侧脸缺失的鲁棒性不足，例如图35，一张仅展示猫身体但未展示面部的图像被误判为狗。这表明当前模型更倾向于依赖面部特征做出判断，而在面部特征缺失的情况下，识别准确性大打折扣。</w:t>
      </w:r>
    </w:p>
    <w:p w14:paraId="07954282">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此外，我将模型结果部署至Gradio网页界面，构建交互式分类系统。部署过程中，我不仅注重功能实现，还尽量提升页面的交互体验，使用户可上传图片并同步查看预测标签与热力图解释。</w:t>
      </w:r>
    </w:p>
    <w:p w14:paraId="68EF74DB">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r>
        <w:rPr>
          <w:rFonts w:hint="eastAsia" w:ascii="宋体" w:hAnsi="宋体" w:cs="宋体"/>
          <w:b w:val="0"/>
          <w:bCs w:val="0"/>
          <w:i w:val="0"/>
          <w:iCs w:val="0"/>
          <w:caps w:val="0"/>
          <w:color w:val="0D0D0D"/>
          <w:spacing w:val="0"/>
          <w:sz w:val="24"/>
          <w:szCs w:val="24"/>
          <w:shd w:val="clear" w:fill="FFFFFF"/>
          <w:lang w:val="en-US" w:eastAsia="zh-CN"/>
        </w:rPr>
        <w:t>未来，我计划希望能引入更精细的评估指标，如混淆矩阵、精确率、召回率和F1-score，建立更全面的性能评价体系。同时，将重点分析误判样本的特征分布，探究引发模型偏差的潜在原因。此外，还可通过数据层面引入多角度图像，或在结构层引入注意力机制以提高模型对非面部特征的识别能力，并尝试将项目拓展至如CIFAR-10、医学图像分类等多分类和高复杂度场景。</w:t>
      </w:r>
    </w:p>
    <w:p w14:paraId="1F887EEA">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p>
    <w:p w14:paraId="2C54A280">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i w:val="0"/>
          <w:iCs w:val="0"/>
          <w:caps w:val="0"/>
          <w:color w:val="0D0D0D"/>
          <w:spacing w:val="0"/>
          <w:sz w:val="24"/>
          <w:szCs w:val="24"/>
          <w:shd w:val="clear" w:fill="FFFFFF"/>
          <w:lang w:val="en-US" w:eastAsia="zh-CN"/>
        </w:rPr>
      </w:pPr>
    </w:p>
    <w:p w14:paraId="1892CA8C">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val="0"/>
          <w:i w:val="0"/>
          <w:iCs w:val="0"/>
          <w:caps w:val="0"/>
          <w:color w:val="0D0D0D"/>
          <w:spacing w:val="0"/>
          <w:sz w:val="24"/>
          <w:szCs w:val="24"/>
          <w:shd w:val="clear" w:fill="FFFFFF"/>
          <w:lang w:val="en-US" w:eastAsia="zh-CN"/>
        </w:rPr>
      </w:pPr>
    </w:p>
    <w:p w14:paraId="6DCF7ED0">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p>
    <w:p w14:paraId="4BC07980">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p>
    <w:p w14:paraId="63168CAF">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pPr>
    </w:p>
    <w:p w14:paraId="644F2281">
      <w:pPr>
        <w:keepNext w:val="0"/>
        <w:keepLines w:val="0"/>
        <w:pageBreakBefore w:val="0"/>
        <w:widowControl w:val="0"/>
        <w:tabs>
          <w:tab w:val="left" w:pos="2541"/>
        </w:tabs>
        <w:kinsoku/>
        <w:wordWrap/>
        <w:overflowPunct/>
        <w:topLinePunct w:val="0"/>
        <w:autoSpaceDE/>
        <w:autoSpaceDN/>
        <w:bidi w:val="0"/>
        <w:adjustRightInd/>
        <w:snapToGrid/>
        <w:spacing w:line="360" w:lineRule="auto"/>
        <w:jc w:val="both"/>
        <w:textAlignment w:val="auto"/>
        <w:rPr>
          <w:rFonts w:hint="default"/>
          <w:lang w:val="en-US" w:eastAsia="zh-CN"/>
        </w:rPr>
      </w:pPr>
    </w:p>
    <w:p w14:paraId="4A6DC50D">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sz w:val="24"/>
          <w:szCs w:val="24"/>
          <w:lang w:val="en-US" w:eastAsia="zh-CN"/>
        </w:rPr>
      </w:pPr>
    </w:p>
    <w:p w14:paraId="7CF52427">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p>
    <w:p w14:paraId="64101968">
      <w:pPr>
        <w:keepNext w:val="0"/>
        <w:keepLines w:val="0"/>
        <w:pageBreakBefore w:val="0"/>
        <w:widowControl w:val="0"/>
        <w:tabs>
          <w:tab w:val="left" w:pos="2541"/>
        </w:tabs>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sz w:val="24"/>
          <w:szCs w:val="24"/>
          <w:lang w:val="en-US" w:eastAsia="zh-CN"/>
        </w:rPr>
      </w:pPr>
    </w:p>
    <w:p w14:paraId="398E729C">
      <w:pPr>
        <w:rPr>
          <w:rFonts w:hint="default" w:eastAsia="黑体"/>
          <w:b/>
          <w:color w:val="000000" w:themeColor="text1"/>
          <w:sz w:val="28"/>
          <w:szCs w:val="28"/>
          <w:lang w:val="en-US" w:eastAsia="zh-CN"/>
          <w14:textFill>
            <w14:solidFill>
              <w14:schemeClr w14:val="tx1"/>
            </w14:solidFill>
          </w14:textFill>
        </w:rPr>
      </w:pPr>
      <w:r>
        <w:rPr>
          <w:rFonts w:hint="default" w:eastAsia="黑体"/>
          <w:b/>
          <w:color w:val="000000" w:themeColor="text1"/>
          <w:sz w:val="28"/>
          <w:szCs w:val="28"/>
          <w:lang w:val="en-US" w:eastAsia="zh-CN"/>
          <w14:textFill>
            <w14:solidFill>
              <w14:schemeClr w14:val="tx1"/>
            </w14:solidFill>
          </w14:textFill>
        </w:rPr>
        <w:br w:type="page"/>
      </w:r>
    </w:p>
    <w:p w14:paraId="6D63F971">
      <w:pPr>
        <w:tabs>
          <w:tab w:val="left" w:pos="7523"/>
        </w:tabs>
        <w:spacing w:line="360" w:lineRule="auto"/>
        <w:jc w:val="left"/>
        <w:rPr>
          <w:rFonts w:hint="eastAsia" w:eastAsia="黑体"/>
          <w:b/>
          <w:color w:val="000000" w:themeColor="text1"/>
          <w:sz w:val="28"/>
          <w:szCs w:val="28"/>
          <w:lang w:val="en-US" w:eastAsia="zh-CN"/>
          <w14:textFill>
            <w14:solidFill>
              <w14:schemeClr w14:val="tx1"/>
            </w14:solidFill>
          </w14:textFill>
        </w:rPr>
      </w:pPr>
      <w:r>
        <w:rPr>
          <w:rFonts w:eastAsia="黑体"/>
          <w:b/>
          <w:color w:val="000000" w:themeColor="text1"/>
          <w:sz w:val="28"/>
          <w:szCs w:val="28"/>
          <w14:textFill>
            <w14:solidFill>
              <w14:schemeClr w14:val="tx1"/>
            </w14:solidFill>
          </w14:textFill>
        </w:rPr>
        <w:t>参考文献</w:t>
      </w:r>
      <w:r>
        <w:rPr>
          <w:rFonts w:hint="eastAsia" w:eastAsia="黑体"/>
          <w:b/>
          <w:color w:val="000000" w:themeColor="text1"/>
          <w:sz w:val="28"/>
          <w:szCs w:val="28"/>
          <w:lang w:val="en-US" w:eastAsia="zh-CN"/>
          <w14:textFill>
            <w14:solidFill>
              <w14:schemeClr w14:val="tx1"/>
            </w14:solidFill>
          </w14:textFill>
        </w:rPr>
        <w:t>:</w:t>
      </w:r>
    </w:p>
    <w:p w14:paraId="1CBEFE52">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0" w:name="_Ref7870"/>
      <w:r>
        <w:rPr>
          <w:rFonts w:hint="eastAsia" w:ascii="宋体" w:hAnsi="宋体" w:cs="宋体"/>
          <w:i w:val="0"/>
          <w:iCs w:val="0"/>
          <w:caps w:val="0"/>
          <w:color w:val="0D0D0D"/>
          <w:spacing w:val="0"/>
          <w:kern w:val="2"/>
          <w:sz w:val="21"/>
          <w:szCs w:val="21"/>
          <w:shd w:val="clear" w:fill="FFFFFF"/>
          <w:lang w:val="en-US" w:eastAsia="zh-CN" w:bidi="ar-SA"/>
        </w:rPr>
        <w:t>维克托·迈尔-舍恩伯格, 肯尼思·库克耶. 大数据时代[ M].杭州:浙江人民出版社, 2013.</w:t>
      </w:r>
      <w:bookmarkEnd w:id="0"/>
    </w:p>
    <w:p w14:paraId="265966F4">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1" w:name="_Ref7873"/>
      <w:r>
        <w:rPr>
          <w:rFonts w:hint="eastAsia" w:ascii="宋体" w:hAnsi="宋体" w:cs="宋体"/>
          <w:i w:val="0"/>
          <w:iCs w:val="0"/>
          <w:caps w:val="0"/>
          <w:color w:val="0D0D0D"/>
          <w:spacing w:val="0"/>
          <w:kern w:val="2"/>
          <w:sz w:val="21"/>
          <w:szCs w:val="21"/>
          <w:shd w:val="clear" w:fill="FFFFFF"/>
          <w:lang w:val="en-US" w:eastAsia="zh-CN" w:bidi="ar-SA"/>
        </w:rPr>
        <w:t>马毅. 商业银行邂逅大数据:挑战与竞争战略演进[ J].征信,2014,32(2) :75-78.</w:t>
      </w:r>
      <w:bookmarkEnd w:id="1"/>
    </w:p>
    <w:p w14:paraId="5FD8A268">
      <w:pPr>
        <w:keepNext w:val="0"/>
        <w:keepLines w:val="0"/>
        <w:pageBreakBefore w:val="0"/>
        <w:numPr>
          <w:ilvl w:val="0"/>
          <w:numId w:val="1"/>
        </w:numPr>
        <w:tabs>
          <w:tab w:val="left" w:pos="7523"/>
        </w:tabs>
        <w:kinsoku/>
        <w:overflowPunct/>
        <w:topLinePunct w:val="0"/>
        <w:autoSpaceDE/>
        <w:autoSpaceDN/>
        <w:bidi w:val="0"/>
        <w:adjustRightInd/>
        <w:snapToGrid/>
        <w:spacing w:line="240" w:lineRule="auto"/>
        <w:ind w:left="425" w:leftChars="0" w:hanging="425" w:firstLineChars="0"/>
        <w:jc w:val="both"/>
        <w:textAlignment w:val="auto"/>
        <w:rPr>
          <w:rFonts w:hint="default" w:ascii="宋体" w:hAnsi="宋体" w:eastAsia="宋体" w:cs="宋体"/>
          <w:i w:val="0"/>
          <w:iCs w:val="0"/>
          <w:caps w:val="0"/>
          <w:color w:val="0D0D0D"/>
          <w:spacing w:val="0"/>
          <w:kern w:val="2"/>
          <w:sz w:val="21"/>
          <w:szCs w:val="21"/>
          <w:shd w:val="clear" w:fill="FFFFFF"/>
          <w:lang w:val="en-US" w:eastAsia="zh-CN" w:bidi="ar-SA"/>
        </w:rPr>
      </w:pPr>
      <w:bookmarkStart w:id="2" w:name="_Ref8017"/>
      <w:r>
        <w:rPr>
          <w:rFonts w:hint="default" w:ascii="宋体" w:hAnsi="宋体" w:eastAsia="宋体" w:cs="宋体"/>
          <w:i w:val="0"/>
          <w:iCs w:val="0"/>
          <w:caps w:val="0"/>
          <w:color w:val="0D0D0D"/>
          <w:spacing w:val="0"/>
          <w:kern w:val="2"/>
          <w:sz w:val="21"/>
          <w:szCs w:val="21"/>
          <w:shd w:val="clear" w:fill="FFFFFF"/>
          <w:lang w:val="en-US" w:eastAsia="zh-CN" w:bidi="ar-SA"/>
        </w:rPr>
        <w:t>基于深度学习的图像分类:使用卷积神经网络实现猫狗分类器</w:t>
      </w:r>
      <w:r>
        <w:rPr>
          <w:rFonts w:hint="eastAsia" w:ascii="宋体" w:hAnsi="宋体" w:eastAsia="宋体" w:cs="宋体"/>
          <w:i w:val="0"/>
          <w:iCs w:val="0"/>
          <w:caps w:val="0"/>
          <w:color w:val="0D0D0D"/>
          <w:spacing w:val="0"/>
          <w:kern w:val="2"/>
          <w:sz w:val="21"/>
          <w:szCs w:val="21"/>
          <w:shd w:val="clear" w:fill="FFFFFF"/>
          <w:lang w:val="en-US" w:eastAsia="zh-CN" w:bidi="ar-SA"/>
        </w:rPr>
        <w:t>-腾讯云</w:t>
      </w:r>
      <w:bookmarkEnd w:id="2"/>
    </w:p>
    <w:p w14:paraId="6316A174">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3" w:name="_Ref9980"/>
      <w:r>
        <w:rPr>
          <w:rFonts w:hint="eastAsia" w:ascii="宋体" w:hAnsi="宋体" w:cs="宋体"/>
          <w:i w:val="0"/>
          <w:iCs w:val="0"/>
          <w:caps w:val="0"/>
          <w:color w:val="0D0D0D"/>
          <w:spacing w:val="0"/>
          <w:kern w:val="2"/>
          <w:sz w:val="21"/>
          <w:szCs w:val="21"/>
          <w:shd w:val="clear" w:fill="FFFFFF"/>
          <w:lang w:val="en-US" w:eastAsia="zh-CN" w:bidi="ar-SA"/>
        </w:rPr>
        <w:t>Cnn-Classification-Dog-Vs-Cat</w:t>
      </w:r>
      <w:bookmarkStart w:id="10" w:name="_GoBack"/>
      <w:bookmarkEnd w:id="10"/>
      <w:r>
        <w:rPr>
          <w:rFonts w:hint="eastAsia" w:ascii="宋体" w:hAnsi="宋体" w:cs="宋体"/>
          <w:i w:val="0"/>
          <w:iCs w:val="0"/>
          <w:caps w:val="0"/>
          <w:color w:val="0D0D0D"/>
          <w:spacing w:val="0"/>
          <w:kern w:val="2"/>
          <w:sz w:val="21"/>
          <w:szCs w:val="21"/>
          <w:shd w:val="clear" w:fill="FFFFFF"/>
          <w:lang w:val="en-US" w:eastAsia="zh-CN" w:bidi="ar-SA"/>
        </w:rPr>
        <w:t xml:space="preserve">貓狗辨別 </w:t>
      </w:r>
      <w:r>
        <w:rPr>
          <w:rFonts w:hint="eastAsia" w:ascii="宋体" w:hAnsi="宋体" w:cs="宋体"/>
          <w:i w:val="0"/>
          <w:iCs w:val="0"/>
          <w:caps w:val="0"/>
          <w:color w:val="0D0D0D"/>
          <w:spacing w:val="0"/>
          <w:kern w:val="2"/>
          <w:sz w:val="21"/>
          <w:szCs w:val="21"/>
          <w:shd w:val="clear" w:fill="FFFFFF"/>
          <w:lang w:val="en-US" w:eastAsia="zh-CN" w:bidi="ar-SA"/>
        </w:rPr>
        <w:fldChar w:fldCharType="begin"/>
      </w:r>
      <w:r>
        <w:rPr>
          <w:rFonts w:hint="eastAsia" w:ascii="宋体" w:hAnsi="宋体" w:cs="宋体"/>
          <w:i w:val="0"/>
          <w:iCs w:val="0"/>
          <w:caps w:val="0"/>
          <w:color w:val="0D0D0D"/>
          <w:spacing w:val="0"/>
          <w:kern w:val="2"/>
          <w:sz w:val="21"/>
          <w:szCs w:val="21"/>
          <w:shd w:val="clear" w:fill="FFFFFF"/>
          <w:lang w:val="en-US" w:eastAsia="zh-CN" w:bidi="ar-SA"/>
        </w:rPr>
        <w:instrText xml:space="preserve"> HYPERLINK "https://github.com/yexiaopingguo/CatDogClassification_202201" </w:instrText>
      </w:r>
      <w:r>
        <w:rPr>
          <w:rFonts w:hint="eastAsia" w:ascii="宋体" w:hAnsi="宋体" w:cs="宋体"/>
          <w:i w:val="0"/>
          <w:iCs w:val="0"/>
          <w:caps w:val="0"/>
          <w:color w:val="0D0D0D"/>
          <w:spacing w:val="0"/>
          <w:kern w:val="2"/>
          <w:sz w:val="21"/>
          <w:szCs w:val="21"/>
          <w:shd w:val="clear" w:fill="FFFFFF"/>
          <w:lang w:val="en-US" w:eastAsia="zh-CN" w:bidi="ar-SA"/>
        </w:rPr>
        <w:fldChar w:fldCharType="separate"/>
      </w:r>
      <w:r>
        <w:rPr>
          <w:rStyle w:val="18"/>
          <w:rFonts w:hint="eastAsia" w:ascii="宋体" w:hAnsi="宋体" w:cs="宋体"/>
          <w:i w:val="0"/>
          <w:iCs w:val="0"/>
          <w:caps w:val="0"/>
          <w:spacing w:val="0"/>
          <w:kern w:val="2"/>
          <w:sz w:val="21"/>
          <w:szCs w:val="21"/>
          <w:shd w:val="clear" w:fill="FFFFFF"/>
          <w:lang w:val="en-US" w:eastAsia="zh-CN" w:bidi="ar-SA"/>
        </w:rPr>
        <w:t>https://github.com/yexiaopingguo/CatDogClassification_202201</w:t>
      </w:r>
      <w:r>
        <w:rPr>
          <w:rFonts w:hint="eastAsia" w:ascii="宋体" w:hAnsi="宋体" w:cs="宋体"/>
          <w:i w:val="0"/>
          <w:iCs w:val="0"/>
          <w:caps w:val="0"/>
          <w:color w:val="0D0D0D"/>
          <w:spacing w:val="0"/>
          <w:kern w:val="2"/>
          <w:sz w:val="21"/>
          <w:szCs w:val="21"/>
          <w:shd w:val="clear" w:fill="FFFFFF"/>
          <w:lang w:val="en-US" w:eastAsia="zh-CN" w:bidi="ar-SA"/>
        </w:rPr>
        <w:fldChar w:fldCharType="end"/>
      </w:r>
      <w:bookmarkEnd w:id="3"/>
    </w:p>
    <w:p w14:paraId="5A3AD760">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4" w:name="_Ref10104"/>
      <w:r>
        <w:rPr>
          <w:rFonts w:hint="eastAsia" w:ascii="宋体" w:hAnsi="宋体" w:cs="宋体"/>
          <w:i w:val="0"/>
          <w:iCs w:val="0"/>
          <w:caps w:val="0"/>
          <w:color w:val="0D0D0D"/>
          <w:spacing w:val="0"/>
          <w:kern w:val="2"/>
          <w:sz w:val="21"/>
          <w:szCs w:val="21"/>
          <w:shd w:val="clear" w:fill="FFFFFF"/>
          <w:lang w:val="en-US" w:eastAsia="zh-CN" w:bidi="ar-SA"/>
        </w:rPr>
        <w:t>深度学习可解释性分析-Grad-CAM原创  -CSDN博客</w:t>
      </w:r>
      <w:bookmarkEnd w:id="4"/>
    </w:p>
    <w:p w14:paraId="340A567B">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5" w:name="_Ref10247"/>
      <w:r>
        <w:rPr>
          <w:rFonts w:hint="eastAsia" w:ascii="宋体" w:hAnsi="宋体" w:cs="宋体"/>
          <w:i w:val="0"/>
          <w:iCs w:val="0"/>
          <w:caps w:val="0"/>
          <w:color w:val="0D0D0D"/>
          <w:spacing w:val="0"/>
          <w:kern w:val="2"/>
          <w:sz w:val="21"/>
          <w:szCs w:val="21"/>
          <w:shd w:val="clear" w:fill="FFFFFF"/>
          <w:lang w:val="en-US" w:eastAsia="zh-CN" w:bidi="ar-SA"/>
        </w:rPr>
        <w:t>R. R. Selvaraju, M. Cogswell, A. Das, R. Vedantam, D. Parikh, and D. Batra, "Grad-CAM: Visual Explanations from Deep Networks via Gradient-based Localization," Georgia Institute of Technology and Facebook AI Research. Available: {ramprs, cogswell, abhshkdz, vrama, parikh, dbatra}@gatech.edu.</w:t>
      </w:r>
      <w:bookmarkEnd w:id="5"/>
    </w:p>
    <w:p w14:paraId="14A4A272">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6" w:name="_Ref10319"/>
      <w:r>
        <w:rPr>
          <w:rFonts w:hint="eastAsia" w:ascii="宋体" w:hAnsi="宋体" w:cs="宋体"/>
          <w:i w:val="0"/>
          <w:iCs w:val="0"/>
          <w:caps w:val="0"/>
          <w:color w:val="0D0D0D"/>
          <w:spacing w:val="0"/>
          <w:kern w:val="2"/>
          <w:sz w:val="21"/>
          <w:szCs w:val="21"/>
          <w:shd w:val="clear" w:fill="FFFFFF"/>
          <w:lang w:val="en-US" w:eastAsia="zh-CN" w:bidi="ar-SA"/>
        </w:rPr>
        <w:t>S. Kumar, A. A. Abdelhamid, and Z. Tarek, "Visualizing the Unseen: Exploring GRAD-CAM for Interpreting Convolutional Image Classifiers," School of Computer Science, University of Petroleum and Energy Studies, Dehradun, India; Department of Computer Science, Ain Shams University, Cairo, Egypt; Computer Science Department, Mansoura University. Emails: skumar@ddn.upes.ac.in; abdelaziz@cis.asu.edu.eg; zahraatarek@mans.edu.eg.</w:t>
      </w:r>
      <w:bookmarkEnd w:id="6"/>
    </w:p>
    <w:p w14:paraId="5703EAF5">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7" w:name="_Ref11469"/>
      <w:r>
        <w:rPr>
          <w:rFonts w:hint="eastAsia" w:ascii="宋体" w:hAnsi="宋体" w:cs="宋体"/>
          <w:i w:val="0"/>
          <w:iCs w:val="0"/>
          <w:caps w:val="0"/>
          <w:color w:val="0D0D0D"/>
          <w:spacing w:val="0"/>
          <w:kern w:val="2"/>
          <w:sz w:val="21"/>
          <w:szCs w:val="21"/>
          <w:shd w:val="clear" w:fill="FFFFFF"/>
          <w:lang w:val="en-US" w:eastAsia="zh-CN" w:bidi="ar-SA"/>
        </w:rPr>
        <w:t>"DATA AUGMENTATION CAN IMPROVE ROBUSTNESS," AISECURE Workshop, GitHub Repository. Available: aisecure-workshop.github.io/aml-iclr2021/p…. [Accessed: [Insert Access Date]].</w:t>
      </w:r>
      <w:bookmarkEnd w:id="7"/>
    </w:p>
    <w:p w14:paraId="41A51BBB">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8" w:name="_Ref11527"/>
      <w:r>
        <w:rPr>
          <w:rFonts w:hint="eastAsia" w:ascii="宋体" w:hAnsi="宋体" w:cs="宋体"/>
          <w:i w:val="0"/>
          <w:iCs w:val="0"/>
          <w:caps w:val="0"/>
          <w:color w:val="0D0D0D"/>
          <w:spacing w:val="0"/>
          <w:kern w:val="2"/>
          <w:sz w:val="21"/>
          <w:szCs w:val="21"/>
          <w:shd w:val="clear" w:fill="FFFFFF"/>
          <w:lang w:val="en-US" w:eastAsia="zh-CN" w:bidi="ar-SA"/>
        </w:rPr>
        <w:t>"Image data augmentation techniques based on deep learning," Mathematical Biosciences and Engineering, AIMS Press. Available: aimspress.com/article/id/666…. [Accessed: [Insert Access Date]].</w:t>
      </w:r>
      <w:bookmarkEnd w:id="8"/>
    </w:p>
    <w:p w14:paraId="7DC0EA93">
      <w:pPr>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5" w:leftChars="0" w:right="0" w:rightChars="0" w:hanging="425" w:firstLineChars="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bookmarkStart w:id="9" w:name="_Ref11589"/>
      <w:r>
        <w:rPr>
          <w:rFonts w:hint="eastAsia" w:ascii="宋体" w:hAnsi="宋体" w:cs="宋体"/>
          <w:i w:val="0"/>
          <w:iCs w:val="0"/>
          <w:caps w:val="0"/>
          <w:color w:val="0D0D0D"/>
          <w:spacing w:val="0"/>
          <w:kern w:val="2"/>
          <w:sz w:val="21"/>
          <w:szCs w:val="21"/>
          <w:shd w:val="clear" w:fill="FFFFFF"/>
          <w:lang w:val="en-US" w:eastAsia="zh-CN" w:bidi="ar-SA"/>
        </w:rPr>
        <w:t>FutureBeeAI, "Why is Training Data Diversity Important for Machine Learning, AI," FutureBeeAI Blog. Available: futurebeeai.com/blog/why-is-tr…. [Accessed: [Insert Access Date]].</w:t>
      </w:r>
      <w:bookmarkEnd w:id="9"/>
    </w:p>
    <w:p w14:paraId="258C47DB">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0" w:right="0" w:rightChars="0" w:hanging="420" w:hangingChars="20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p>
    <w:p w14:paraId="6A1BF1E4">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240" w:lineRule="auto"/>
        <w:ind w:left="420" w:right="0" w:rightChars="0" w:hanging="420" w:hangingChars="200"/>
        <w:jc w:val="both"/>
        <w:textAlignment w:val="auto"/>
        <w:rPr>
          <w:rFonts w:hint="eastAsia" w:ascii="宋体" w:hAnsi="宋体" w:cs="宋体"/>
          <w:i w:val="0"/>
          <w:iCs w:val="0"/>
          <w:caps w:val="0"/>
          <w:color w:val="0D0D0D"/>
          <w:spacing w:val="0"/>
          <w:kern w:val="2"/>
          <w:sz w:val="21"/>
          <w:szCs w:val="21"/>
          <w:shd w:val="clear" w:fill="FFFFFF"/>
          <w:lang w:val="en-US" w:eastAsia="zh-CN" w:bidi="ar-SA"/>
        </w:rPr>
      </w:pPr>
    </w:p>
    <w:p w14:paraId="17841D5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40" w:lineRule="auto"/>
        <w:ind w:right="0" w:rightChars="0"/>
        <w:jc w:val="both"/>
        <w:rPr>
          <w:rFonts w:hint="default" w:ascii="宋体" w:hAnsi="宋体" w:cs="宋体"/>
          <w:i w:val="0"/>
          <w:iCs w:val="0"/>
          <w:caps w:val="0"/>
          <w:color w:val="0D0D0D"/>
          <w:spacing w:val="0"/>
          <w:kern w:val="2"/>
          <w:sz w:val="21"/>
          <w:szCs w:val="21"/>
          <w:shd w:val="clear" w:fill="FFFFFF"/>
          <w:lang w:val="en-US" w:eastAsia="zh-CN" w:bidi="ar-SA"/>
        </w:rPr>
      </w:pPr>
    </w:p>
    <w:p w14:paraId="7B35B30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4" w:lineRule="atLeast"/>
        <w:ind w:left="-360" w:leftChars="0" w:right="0" w:rightChars="0"/>
        <w:rPr>
          <w:rFonts w:hint="default" w:ascii="宋体" w:hAnsi="宋体" w:eastAsia="宋体" w:cs="宋体"/>
          <w:i w:val="0"/>
          <w:iCs w:val="0"/>
          <w:caps w:val="0"/>
          <w:color w:val="0D0D0D"/>
          <w:spacing w:val="0"/>
          <w:kern w:val="2"/>
          <w:sz w:val="21"/>
          <w:szCs w:val="21"/>
          <w:shd w:val="clear" w:fill="FFFFFF"/>
          <w:lang w:val="en-US" w:eastAsia="zh-CN" w:bidi="ar-SA"/>
        </w:rPr>
      </w:pPr>
    </w:p>
    <w:p w14:paraId="7DEC816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4" w:lineRule="atLeast"/>
        <w:ind w:left="-360" w:leftChars="0" w:right="0" w:rightChars="0"/>
        <w:rPr>
          <w:rFonts w:hint="eastAsia" w:ascii="Arial" w:hAnsi="Arial" w:eastAsia="微软雅黑" w:cs="Arial"/>
          <w:b w:val="0"/>
          <w:bCs w:val="0"/>
          <w:i w:val="0"/>
          <w:iCs w:val="0"/>
          <w:caps w:val="0"/>
          <w:color w:val="506697"/>
          <w:spacing w:val="0"/>
          <w:sz w:val="21"/>
          <w:szCs w:val="21"/>
          <w:u w:val="none"/>
          <w:shd w:val="clear" w:fill="FFFFFF"/>
        </w:rPr>
      </w:pPr>
    </w:p>
    <w:p w14:paraId="723E1F0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4" w:lineRule="atLeast"/>
        <w:ind w:left="-360" w:leftChars="0" w:right="0" w:rightChars="0"/>
        <w:rPr>
          <w:rFonts w:hint="eastAsia" w:ascii="Arial" w:hAnsi="Arial" w:eastAsia="微软雅黑" w:cs="Arial"/>
          <w:b w:val="0"/>
          <w:bCs w:val="0"/>
          <w:i w:val="0"/>
          <w:iCs w:val="0"/>
          <w:caps w:val="0"/>
          <w:color w:val="506697"/>
          <w:spacing w:val="0"/>
          <w:sz w:val="16"/>
          <w:szCs w:val="16"/>
          <w:u w:val="none"/>
          <w:shd w:val="clear" w:fill="FFFFFF"/>
        </w:rPr>
      </w:pPr>
    </w:p>
    <w:p w14:paraId="6A99F2C3">
      <w:pPr>
        <w:pStyle w:val="11"/>
        <w:keepNext w:val="0"/>
        <w:keepLines w:val="0"/>
        <w:widowControl/>
        <w:suppressLineNumbers w:val="0"/>
        <w:rPr>
          <w:rFonts w:hint="eastAsia" w:ascii="宋体" w:hAnsi="宋体" w:eastAsia="宋体" w:cs="宋体"/>
          <w:i w:val="0"/>
          <w:iCs w:val="0"/>
          <w:caps w:val="0"/>
          <w:color w:val="0D0D0D"/>
          <w:spacing w:val="0"/>
          <w:kern w:val="2"/>
          <w:sz w:val="24"/>
          <w:szCs w:val="24"/>
          <w:shd w:val="clear" w:fill="FFFFFF"/>
          <w:lang w:val="en-US" w:eastAsia="zh-CN" w:bidi="ar-SA"/>
        </w:rPr>
      </w:pPr>
    </w:p>
    <w:p w14:paraId="39FAA8F3">
      <w:pPr>
        <w:numPr>
          <w:ilvl w:val="0"/>
          <w:numId w:val="0"/>
        </w:numPr>
        <w:spacing w:line="312" w:lineRule="auto"/>
        <w:ind w:leftChars="0"/>
        <w:textAlignment w:val="baseline"/>
        <w:rPr>
          <w:bCs/>
          <w:color w:val="000000"/>
        </w:rPr>
      </w:pPr>
    </w:p>
    <w:sectPr>
      <w:type w:val="continuous"/>
      <w:pgSz w:w="11906" w:h="16838"/>
      <w:pgMar w:top="1440" w:right="1800" w:bottom="1440" w:left="1800" w:header="720" w:footer="72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860BE5"/>
    <w:multiLevelType w:val="singleLevel"/>
    <w:tmpl w:val="87860BE5"/>
    <w:lvl w:ilvl="0" w:tentative="0">
      <w:start w:val="1"/>
      <w:numFmt w:val="decimal"/>
      <w:lvlText w:val="[%1]"/>
      <w:lvlJc w:val="left"/>
      <w:pPr>
        <w:tabs>
          <w:tab w:val="left" w:pos="420"/>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E3ZmUwMzJjZDgwZTMwZjdkODE0OTJhNjFmMzY2ODQifQ=="/>
  </w:docVars>
  <w:rsids>
    <w:rsidRoot w:val="00851AA5"/>
    <w:rsid w:val="00030042"/>
    <w:rsid w:val="00032D24"/>
    <w:rsid w:val="00035635"/>
    <w:rsid w:val="00086D2B"/>
    <w:rsid w:val="00092E84"/>
    <w:rsid w:val="000C24AB"/>
    <w:rsid w:val="00115E33"/>
    <w:rsid w:val="00155C34"/>
    <w:rsid w:val="001719F9"/>
    <w:rsid w:val="002563FE"/>
    <w:rsid w:val="0028495D"/>
    <w:rsid w:val="00286302"/>
    <w:rsid w:val="002D5C3F"/>
    <w:rsid w:val="002E7673"/>
    <w:rsid w:val="00326D79"/>
    <w:rsid w:val="00367078"/>
    <w:rsid w:val="003748FC"/>
    <w:rsid w:val="00390014"/>
    <w:rsid w:val="00390C0C"/>
    <w:rsid w:val="00403F5D"/>
    <w:rsid w:val="00415E94"/>
    <w:rsid w:val="00424705"/>
    <w:rsid w:val="00426234"/>
    <w:rsid w:val="00445375"/>
    <w:rsid w:val="004603E5"/>
    <w:rsid w:val="0047561A"/>
    <w:rsid w:val="004870E0"/>
    <w:rsid w:val="0049665F"/>
    <w:rsid w:val="004A4B2D"/>
    <w:rsid w:val="004D33C0"/>
    <w:rsid w:val="004E68B2"/>
    <w:rsid w:val="00500AFB"/>
    <w:rsid w:val="00521E2F"/>
    <w:rsid w:val="00530DBF"/>
    <w:rsid w:val="00544BBA"/>
    <w:rsid w:val="00557996"/>
    <w:rsid w:val="00562E31"/>
    <w:rsid w:val="00562F31"/>
    <w:rsid w:val="005931D0"/>
    <w:rsid w:val="005A2FB9"/>
    <w:rsid w:val="005C0321"/>
    <w:rsid w:val="005C4E07"/>
    <w:rsid w:val="005F0F19"/>
    <w:rsid w:val="005F7040"/>
    <w:rsid w:val="00612C0B"/>
    <w:rsid w:val="006132BD"/>
    <w:rsid w:val="006207A0"/>
    <w:rsid w:val="0063790C"/>
    <w:rsid w:val="00647573"/>
    <w:rsid w:val="00670EF6"/>
    <w:rsid w:val="00674031"/>
    <w:rsid w:val="00696715"/>
    <w:rsid w:val="006E1F47"/>
    <w:rsid w:val="006F5645"/>
    <w:rsid w:val="0071296E"/>
    <w:rsid w:val="00742CB5"/>
    <w:rsid w:val="007766A6"/>
    <w:rsid w:val="007B124B"/>
    <w:rsid w:val="007B5DF9"/>
    <w:rsid w:val="007C29B4"/>
    <w:rsid w:val="007C71AB"/>
    <w:rsid w:val="00803416"/>
    <w:rsid w:val="00841E44"/>
    <w:rsid w:val="00851AA5"/>
    <w:rsid w:val="008578AB"/>
    <w:rsid w:val="008646F4"/>
    <w:rsid w:val="00864BF0"/>
    <w:rsid w:val="008737E9"/>
    <w:rsid w:val="00873E1F"/>
    <w:rsid w:val="00894835"/>
    <w:rsid w:val="0089622B"/>
    <w:rsid w:val="008B4B8B"/>
    <w:rsid w:val="008C5274"/>
    <w:rsid w:val="008D30CE"/>
    <w:rsid w:val="008D6912"/>
    <w:rsid w:val="008F1D81"/>
    <w:rsid w:val="0097057D"/>
    <w:rsid w:val="0098433F"/>
    <w:rsid w:val="00997B06"/>
    <w:rsid w:val="009A3E35"/>
    <w:rsid w:val="00A348BA"/>
    <w:rsid w:val="00A54858"/>
    <w:rsid w:val="00A6198F"/>
    <w:rsid w:val="00A71FE6"/>
    <w:rsid w:val="00A76CB4"/>
    <w:rsid w:val="00AA7245"/>
    <w:rsid w:val="00AB439D"/>
    <w:rsid w:val="00AC1EBE"/>
    <w:rsid w:val="00AD7B94"/>
    <w:rsid w:val="00AE4D2D"/>
    <w:rsid w:val="00B07D10"/>
    <w:rsid w:val="00B14127"/>
    <w:rsid w:val="00B14F70"/>
    <w:rsid w:val="00B43DE7"/>
    <w:rsid w:val="00B50581"/>
    <w:rsid w:val="00B54FB6"/>
    <w:rsid w:val="00B662E1"/>
    <w:rsid w:val="00B70641"/>
    <w:rsid w:val="00B80810"/>
    <w:rsid w:val="00B93BFB"/>
    <w:rsid w:val="00B94C95"/>
    <w:rsid w:val="00C04213"/>
    <w:rsid w:val="00C07339"/>
    <w:rsid w:val="00C20903"/>
    <w:rsid w:val="00C85EB4"/>
    <w:rsid w:val="00CA22C9"/>
    <w:rsid w:val="00CA52DF"/>
    <w:rsid w:val="00CB2C98"/>
    <w:rsid w:val="00CE2C4F"/>
    <w:rsid w:val="00D12DE7"/>
    <w:rsid w:val="00D36C05"/>
    <w:rsid w:val="00D531AA"/>
    <w:rsid w:val="00D818FE"/>
    <w:rsid w:val="00D9229C"/>
    <w:rsid w:val="00DA3F85"/>
    <w:rsid w:val="00DE06AF"/>
    <w:rsid w:val="00DE7819"/>
    <w:rsid w:val="00E21E07"/>
    <w:rsid w:val="00E40C73"/>
    <w:rsid w:val="00E6385E"/>
    <w:rsid w:val="00E64D7C"/>
    <w:rsid w:val="00E8321D"/>
    <w:rsid w:val="00F17D4B"/>
    <w:rsid w:val="00F33392"/>
    <w:rsid w:val="00F41C32"/>
    <w:rsid w:val="00F56344"/>
    <w:rsid w:val="00F62D1E"/>
    <w:rsid w:val="00F913CF"/>
    <w:rsid w:val="00FB5742"/>
    <w:rsid w:val="00FE68C9"/>
    <w:rsid w:val="02203B3A"/>
    <w:rsid w:val="02750329"/>
    <w:rsid w:val="08695408"/>
    <w:rsid w:val="0A1F7DCE"/>
    <w:rsid w:val="0A5F5B47"/>
    <w:rsid w:val="0AAA23C3"/>
    <w:rsid w:val="0B085360"/>
    <w:rsid w:val="0BD87674"/>
    <w:rsid w:val="0C41302A"/>
    <w:rsid w:val="0E9D3AFB"/>
    <w:rsid w:val="0EF34AB0"/>
    <w:rsid w:val="0F1B6A66"/>
    <w:rsid w:val="0F7D6A6F"/>
    <w:rsid w:val="107B2FAF"/>
    <w:rsid w:val="11975D6B"/>
    <w:rsid w:val="13D538D5"/>
    <w:rsid w:val="15CE1E89"/>
    <w:rsid w:val="168322DC"/>
    <w:rsid w:val="17FF3174"/>
    <w:rsid w:val="19207987"/>
    <w:rsid w:val="19293059"/>
    <w:rsid w:val="196440B8"/>
    <w:rsid w:val="1A1E07BC"/>
    <w:rsid w:val="1C2F4C4D"/>
    <w:rsid w:val="1E2E78B2"/>
    <w:rsid w:val="1F592FDB"/>
    <w:rsid w:val="200B777F"/>
    <w:rsid w:val="217A696B"/>
    <w:rsid w:val="21D50045"/>
    <w:rsid w:val="21FC7CC7"/>
    <w:rsid w:val="22940BB0"/>
    <w:rsid w:val="23C63006"/>
    <w:rsid w:val="23F747FC"/>
    <w:rsid w:val="240A66CC"/>
    <w:rsid w:val="24CB0C22"/>
    <w:rsid w:val="253924EC"/>
    <w:rsid w:val="288E35E1"/>
    <w:rsid w:val="29231FDE"/>
    <w:rsid w:val="29F545D0"/>
    <w:rsid w:val="2E37126C"/>
    <w:rsid w:val="2EB5573A"/>
    <w:rsid w:val="30D83616"/>
    <w:rsid w:val="324164B9"/>
    <w:rsid w:val="35191377"/>
    <w:rsid w:val="367E2601"/>
    <w:rsid w:val="36AC7B3C"/>
    <w:rsid w:val="37A24506"/>
    <w:rsid w:val="3888449C"/>
    <w:rsid w:val="3999711F"/>
    <w:rsid w:val="39C87A8F"/>
    <w:rsid w:val="3B381C3B"/>
    <w:rsid w:val="3E477D61"/>
    <w:rsid w:val="405443A2"/>
    <w:rsid w:val="40FE43F0"/>
    <w:rsid w:val="41003A76"/>
    <w:rsid w:val="46337C01"/>
    <w:rsid w:val="469A3487"/>
    <w:rsid w:val="4728696D"/>
    <w:rsid w:val="474A6DC2"/>
    <w:rsid w:val="475353E4"/>
    <w:rsid w:val="47C128FA"/>
    <w:rsid w:val="47E13BCD"/>
    <w:rsid w:val="494B2817"/>
    <w:rsid w:val="4C975D73"/>
    <w:rsid w:val="4D1675E0"/>
    <w:rsid w:val="4D8D78A2"/>
    <w:rsid w:val="4EC76DE4"/>
    <w:rsid w:val="4F0154FD"/>
    <w:rsid w:val="51344BEF"/>
    <w:rsid w:val="51D2466C"/>
    <w:rsid w:val="539670F9"/>
    <w:rsid w:val="549870A0"/>
    <w:rsid w:val="55202DAA"/>
    <w:rsid w:val="553F243E"/>
    <w:rsid w:val="56D4595C"/>
    <w:rsid w:val="56F62D79"/>
    <w:rsid w:val="572C012C"/>
    <w:rsid w:val="57FD3876"/>
    <w:rsid w:val="58DD395C"/>
    <w:rsid w:val="59A76B49"/>
    <w:rsid w:val="5B554342"/>
    <w:rsid w:val="5DA35BE5"/>
    <w:rsid w:val="5DE652CA"/>
    <w:rsid w:val="5F5976F0"/>
    <w:rsid w:val="5F8605F5"/>
    <w:rsid w:val="613958BE"/>
    <w:rsid w:val="62397BA1"/>
    <w:rsid w:val="62A85C93"/>
    <w:rsid w:val="632F0B9F"/>
    <w:rsid w:val="642A59F3"/>
    <w:rsid w:val="646F78AA"/>
    <w:rsid w:val="66476F6F"/>
    <w:rsid w:val="669C10B7"/>
    <w:rsid w:val="67C301C7"/>
    <w:rsid w:val="680D13D5"/>
    <w:rsid w:val="689773CF"/>
    <w:rsid w:val="6A022F6E"/>
    <w:rsid w:val="6BBB58D5"/>
    <w:rsid w:val="6C285AD6"/>
    <w:rsid w:val="6C876875"/>
    <w:rsid w:val="6E016C39"/>
    <w:rsid w:val="6EAB3BD4"/>
    <w:rsid w:val="6EDC1FE0"/>
    <w:rsid w:val="6F3266D7"/>
    <w:rsid w:val="6FD73452"/>
    <w:rsid w:val="719643A7"/>
    <w:rsid w:val="71C34D91"/>
    <w:rsid w:val="74A01122"/>
    <w:rsid w:val="74A0585D"/>
    <w:rsid w:val="74FD05BA"/>
    <w:rsid w:val="75575F1C"/>
    <w:rsid w:val="757378BF"/>
    <w:rsid w:val="77594C5B"/>
    <w:rsid w:val="779919F8"/>
    <w:rsid w:val="77F7108E"/>
    <w:rsid w:val="798D4602"/>
    <w:rsid w:val="7A003B1D"/>
    <w:rsid w:val="7A48677B"/>
    <w:rsid w:val="7D276B1C"/>
    <w:rsid w:val="7DC266CD"/>
    <w:rsid w:val="7DF32EA2"/>
    <w:rsid w:val="7E461A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5">
    <w:name w:val="Default Paragraph Font"/>
    <w:autoRedefine/>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Body Text Indent"/>
    <w:basedOn w:val="1"/>
    <w:link w:val="22"/>
    <w:qFormat/>
    <w:uiPriority w:val="0"/>
    <w:pPr>
      <w:widowControl/>
      <w:tabs>
        <w:tab w:val="left" w:pos="0"/>
        <w:tab w:val="left" w:pos="180"/>
      </w:tabs>
      <w:spacing w:line="580" w:lineRule="exact"/>
      <w:ind w:firstLine="560"/>
      <w:jc w:val="left"/>
    </w:pPr>
    <w:rPr>
      <w:kern w:val="0"/>
      <w:sz w:val="28"/>
    </w:rPr>
  </w:style>
  <w:style w:type="paragraph" w:styleId="7">
    <w:name w:val="Balloon Text"/>
    <w:basedOn w:val="1"/>
    <w:link w:val="25"/>
    <w:autoRedefine/>
    <w:semiHidden/>
    <w:unhideWhenUsed/>
    <w:qFormat/>
    <w:uiPriority w:val="99"/>
    <w:rPr>
      <w:sz w:val="18"/>
      <w:szCs w:val="18"/>
    </w:rPr>
  </w:style>
  <w:style w:type="paragraph" w:styleId="8">
    <w:name w:val="footer"/>
    <w:basedOn w:val="1"/>
    <w:link w:val="21"/>
    <w:unhideWhenUsed/>
    <w:qFormat/>
    <w:uiPriority w:val="99"/>
    <w:pPr>
      <w:tabs>
        <w:tab w:val="center" w:pos="4153"/>
        <w:tab w:val="right" w:pos="8306"/>
      </w:tabs>
      <w:snapToGrid w:val="0"/>
      <w:jc w:val="left"/>
    </w:pPr>
    <w:rPr>
      <w:sz w:val="18"/>
      <w:szCs w:val="18"/>
    </w:rPr>
  </w:style>
  <w:style w:type="paragraph" w:styleId="9">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2">
    <w:name w:val="Body Text First Indent 2"/>
    <w:basedOn w:val="6"/>
    <w:link w:val="24"/>
    <w:qFormat/>
    <w:uiPriority w:val="0"/>
    <w:pPr>
      <w:widowControl w:val="0"/>
      <w:tabs>
        <w:tab w:val="clear" w:pos="0"/>
        <w:tab w:val="clear" w:pos="180"/>
      </w:tabs>
      <w:spacing w:after="120" w:line="240" w:lineRule="auto"/>
      <w:ind w:left="420" w:leftChars="200" w:firstLine="420" w:firstLineChars="200"/>
      <w:jc w:val="both"/>
    </w:pPr>
    <w:rPr>
      <w:kern w:val="2"/>
      <w:sz w:val="21"/>
    </w:rPr>
  </w:style>
  <w:style w:type="table" w:styleId="14">
    <w:name w:val="Table Grid"/>
    <w:basedOn w:val="1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Emphasis"/>
    <w:basedOn w:val="15"/>
    <w:qFormat/>
    <w:uiPriority w:val="20"/>
    <w:rPr>
      <w:i/>
    </w:rPr>
  </w:style>
  <w:style w:type="character" w:styleId="18">
    <w:name w:val="Hyperlink"/>
    <w:basedOn w:val="15"/>
    <w:semiHidden/>
    <w:unhideWhenUsed/>
    <w:qFormat/>
    <w:uiPriority w:val="99"/>
    <w:rPr>
      <w:color w:val="0000FF"/>
      <w:u w:val="single"/>
    </w:rPr>
  </w:style>
  <w:style w:type="character" w:styleId="19">
    <w:name w:val="HTML Code"/>
    <w:basedOn w:val="15"/>
    <w:semiHidden/>
    <w:unhideWhenUsed/>
    <w:qFormat/>
    <w:uiPriority w:val="99"/>
    <w:rPr>
      <w:rFonts w:ascii="Courier New" w:hAnsi="Courier New"/>
      <w:sz w:val="20"/>
    </w:rPr>
  </w:style>
  <w:style w:type="character" w:customStyle="1" w:styleId="20">
    <w:name w:val="页眉 字符"/>
    <w:basedOn w:val="15"/>
    <w:link w:val="9"/>
    <w:autoRedefine/>
    <w:qFormat/>
    <w:uiPriority w:val="99"/>
    <w:rPr>
      <w:sz w:val="18"/>
      <w:szCs w:val="18"/>
    </w:rPr>
  </w:style>
  <w:style w:type="character" w:customStyle="1" w:styleId="21">
    <w:name w:val="页脚 字符"/>
    <w:basedOn w:val="15"/>
    <w:link w:val="8"/>
    <w:qFormat/>
    <w:uiPriority w:val="99"/>
    <w:rPr>
      <w:sz w:val="18"/>
      <w:szCs w:val="18"/>
    </w:rPr>
  </w:style>
  <w:style w:type="character" w:customStyle="1" w:styleId="22">
    <w:name w:val="正文文本缩进 字符"/>
    <w:basedOn w:val="15"/>
    <w:link w:val="6"/>
    <w:qFormat/>
    <w:uiPriority w:val="0"/>
    <w:rPr>
      <w:rFonts w:ascii="Times New Roman" w:hAnsi="Times New Roman" w:eastAsia="宋体" w:cs="Times New Roman"/>
      <w:kern w:val="0"/>
      <w:sz w:val="28"/>
      <w:szCs w:val="24"/>
    </w:rPr>
  </w:style>
  <w:style w:type="character" w:customStyle="1" w:styleId="23">
    <w:name w:val="ch"/>
    <w:basedOn w:val="15"/>
    <w:autoRedefine/>
    <w:qFormat/>
    <w:uiPriority w:val="0"/>
  </w:style>
  <w:style w:type="character" w:customStyle="1" w:styleId="24">
    <w:name w:val="正文文本首行缩进 2 字符"/>
    <w:basedOn w:val="22"/>
    <w:link w:val="12"/>
    <w:qFormat/>
    <w:uiPriority w:val="0"/>
    <w:rPr>
      <w:rFonts w:ascii="Times New Roman" w:hAnsi="Times New Roman" w:eastAsia="宋体" w:cs="Times New Roman"/>
      <w:kern w:val="0"/>
      <w:sz w:val="28"/>
      <w:szCs w:val="24"/>
    </w:rPr>
  </w:style>
  <w:style w:type="character" w:customStyle="1" w:styleId="25">
    <w:name w:val="批注框文本 字符"/>
    <w:basedOn w:val="15"/>
    <w:link w:val="7"/>
    <w:semiHidden/>
    <w:qFormat/>
    <w:uiPriority w:val="99"/>
    <w:rPr>
      <w:rFonts w:ascii="Times New Roman" w:hAnsi="Times New Roman" w:eastAsia="宋体" w:cs="Times New Roman"/>
      <w:sz w:val="18"/>
      <w:szCs w:val="18"/>
    </w:rPr>
  </w:style>
  <w:style w:type="paragraph" w:styleId="26">
    <w:name w:val="List Paragraph"/>
    <w:basedOn w:val="1"/>
    <w:qFormat/>
    <w:uiPriority w:val="34"/>
    <w:pPr>
      <w:ind w:firstLine="420" w:firstLineChars="200"/>
    </w:pPr>
  </w:style>
  <w:style w:type="paragraph" w:customStyle="1" w:styleId="27">
    <w:name w:val="21bc9c4b-6a32-43e5-beaa-fd2d792c5735"/>
    <w:basedOn w:val="2"/>
    <w:next w:val="28"/>
    <w:qFormat/>
    <w:uiPriority w:val="0"/>
    <w:pPr>
      <w:adjustRightInd w:val="0"/>
      <w:spacing w:before="0" w:after="0" w:line="288" w:lineRule="auto"/>
      <w:jc w:val="left"/>
    </w:pPr>
    <w:rPr>
      <w:rFonts w:ascii="微软雅黑" w:hAnsi="微软雅黑" w:eastAsia="微软雅黑"/>
      <w:color w:val="000000"/>
      <w:sz w:val="32"/>
    </w:rPr>
  </w:style>
  <w:style w:type="paragraph" w:customStyle="1" w:styleId="28">
    <w:name w:val="acbfdd8b-e11b-4d36-88ff-6049b138f862"/>
    <w:basedOn w:val="1"/>
    <w:qFormat/>
    <w:uiPriority w:val="0"/>
    <w:pPr>
      <w:adjustRightInd w:val="0"/>
      <w:spacing w:line="288" w:lineRule="auto"/>
      <w:jc w:val="left"/>
    </w:pPr>
    <w:rPr>
      <w:rFonts w:ascii="微软雅黑" w:hAnsi="微软雅黑" w:eastAsia="微软雅黑"/>
      <w:color w:val="000000"/>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E52111-3864-447E-8D8A-2E61C9738F3C}">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35</Pages>
  <Words>5719</Words>
  <Characters>7652</Characters>
  <Lines>6</Lines>
  <Paragraphs>1</Paragraphs>
  <TotalTime>9</TotalTime>
  <ScaleCrop>false</ScaleCrop>
  <LinksUpToDate>false</LinksUpToDate>
  <CharactersWithSpaces>7737</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2018-04-27T07:48:00Z</dcterms:created>
  <dc:creator>Administrator</dc:creator>
  <cp:lastModifiedBy>黄红洲</cp:lastModifiedBy>
  <cp:lastPrinted>2022-05-24T06:30:00Z</cp:lastPrinted>
  <dcterms:modified xsi:type="dcterms:W3CDTF">2025-06-07T06:38:49Z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CEB0C8BA5944413F9287E2C4130004EE</vt:lpwstr>
  </property>
  <property fmtid="{D5CDD505-2E9C-101B-9397-08002B2CF9AE}" pid="4" name="KSOTemplateDocerSaveRecord">
    <vt:lpwstr>eyJoZGlkIjoiNzczYWZhYjQ0NTFjNDQxYmFlN2E0MDRmMDc2NzI1ZjIiLCJ1c2VySWQiOiIxNTU1NDExMDcxIn0=</vt:lpwstr>
  </property>
</Properties>
</file>